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515f" w14:textId="08c5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25/333–VII "2023-2025 жылдарға арналған Коробиха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8 қарашадағы № 8/104-VIII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Коробиха ауылдық округінің бюджеті туралы" Катонқарағай аудандық мәслихатының 2022 жылғы 30 желтоқсандағы № 25/333–VII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66 726,0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3 698,0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63 028,0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68 459,3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- 1733,3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1 373,3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–1 733,3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№8/104-VIII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25/333-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Коробиха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