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0eb1" w14:textId="06b0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29/3-VII "2023-2025 жылдарға арналған Серебрянск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15 қыркүйектегі № 5/4-VIII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Серебрянск қаласының бюджеті туралы" 2022 жылғы 29 желтоқсандағы № 29/3-VІІ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190977,4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45821,0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490,0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143666,4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196286,5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- 5309,1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5309,1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5309,1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Серебрянск қаласының бюджетінде аудандық бюджеттен 100763,4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 –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 VII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Серебрянск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