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d481" w14:textId="e80d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 жылдарға Зайсан ауданының бюджеті туралы" Зайсан аудандық мәслихатының 2023 жылғы 25 желтоқсандағы №01-03/VIII-15-2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827 467,4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- 377 656,3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29 594,8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417 597,4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828 499,8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1 032,4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1 032,4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Зайсан қала бюджетіне аудандық бюджеттен берілетін субвенция көлемі 63 516,0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1032,4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Зайсан қаласының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377 656,3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417 597,4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399 283,2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