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f164" w14:textId="018f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2022 жылғы 26 желтоқсандағы "2023-2025 жылдарға арналған Зайсан ауданы Біржан ауылдық округінің бюджеті туралы" №27-6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2023 жылғы 8 тамыздағы № 01-03/VIII-8-2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2022 жылғы 26 желтоқсандағы "2023-2025 жылдарға арналған Зайсан ауданы Біржан ауылдық округінің бюджеті туралы" №27-6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Зайсан ауданы Біржан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88 450,0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- 3 938,0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153,0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84 359,0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88 858,3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-408,3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408,3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8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№01-03/VIII-8-2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№27-6 шешіміне 1-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Біржан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