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7123" w14:textId="f5b7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25 желтоқсандағы № 01-03/VIII-15-2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"2024-2026 жылдарға арналған облыстық бюджет туралы" Шығыс Қазақстан облыстық мәслихатының 2023 жылғы 15 желтоқсандағы №9/69-VIIІ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p>
      <w:pPr>
        <w:spacing w:after="0"/>
        <w:ind w:left="0"/>
        <w:jc w:val="both"/>
      </w:pPr>
      <w:r>
        <w:rPr>
          <w:rFonts w:ascii="Times New Roman"/>
          <w:b w:val="false"/>
          <w:i w:val="false"/>
          <w:color w:val="000000"/>
          <w:sz w:val="28"/>
        </w:rPr>
        <w:t>
      1) кірістер – 5 221 880,7 мың теңге, соның ішінде:</w:t>
      </w:r>
    </w:p>
    <w:p>
      <w:pPr>
        <w:spacing w:after="0"/>
        <w:ind w:left="0"/>
        <w:jc w:val="both"/>
      </w:pPr>
      <w:r>
        <w:rPr>
          <w:rFonts w:ascii="Times New Roman"/>
          <w:b w:val="false"/>
          <w:i w:val="false"/>
          <w:color w:val="000000"/>
          <w:sz w:val="28"/>
        </w:rPr>
        <w:t>
      салықтық түсімдер - 2 208 332,1 мың теңге;</w:t>
      </w:r>
    </w:p>
    <w:p>
      <w:pPr>
        <w:spacing w:after="0"/>
        <w:ind w:left="0"/>
        <w:jc w:val="both"/>
      </w:pPr>
      <w:r>
        <w:rPr>
          <w:rFonts w:ascii="Times New Roman"/>
          <w:b w:val="false"/>
          <w:i w:val="false"/>
          <w:color w:val="000000"/>
          <w:sz w:val="28"/>
        </w:rPr>
        <w:t>
      салықтық емес түсімдер – 81 922,0 мың теңге;</w:t>
      </w:r>
    </w:p>
    <w:p>
      <w:pPr>
        <w:spacing w:after="0"/>
        <w:ind w:left="0"/>
        <w:jc w:val="both"/>
      </w:pPr>
      <w:r>
        <w:rPr>
          <w:rFonts w:ascii="Times New Roman"/>
          <w:b w:val="false"/>
          <w:i w:val="false"/>
          <w:color w:val="000000"/>
          <w:sz w:val="28"/>
        </w:rPr>
        <w:t>
      негізгі капиталды сатудан түсетін түсімдер – 23 794,6 мың теңге;</w:t>
      </w:r>
    </w:p>
    <w:p>
      <w:pPr>
        <w:spacing w:after="0"/>
        <w:ind w:left="0"/>
        <w:jc w:val="both"/>
      </w:pPr>
      <w:r>
        <w:rPr>
          <w:rFonts w:ascii="Times New Roman"/>
          <w:b w:val="false"/>
          <w:i w:val="false"/>
          <w:color w:val="000000"/>
          <w:sz w:val="28"/>
        </w:rPr>
        <w:t>
      трансферттердің түсімдері – 2 907 832,0 мың теңге;</w:t>
      </w:r>
    </w:p>
    <w:p>
      <w:pPr>
        <w:spacing w:after="0"/>
        <w:ind w:left="0"/>
        <w:jc w:val="both"/>
      </w:pPr>
      <w:r>
        <w:rPr>
          <w:rFonts w:ascii="Times New Roman"/>
          <w:b w:val="false"/>
          <w:i w:val="false"/>
          <w:color w:val="000000"/>
          <w:sz w:val="28"/>
        </w:rPr>
        <w:t>
      2) шығындар – 5 256 351,9 мың теңге;</w:t>
      </w:r>
    </w:p>
    <w:p>
      <w:pPr>
        <w:spacing w:after="0"/>
        <w:ind w:left="0"/>
        <w:jc w:val="both"/>
      </w:pPr>
      <w:r>
        <w:rPr>
          <w:rFonts w:ascii="Times New Roman"/>
          <w:b w:val="false"/>
          <w:i w:val="false"/>
          <w:color w:val="000000"/>
          <w:sz w:val="28"/>
        </w:rPr>
        <w:t>
      3) таза бюджеттік кредиттеу – 1 463 874,0 мың теңге, соның ішінде:</w:t>
      </w:r>
    </w:p>
    <w:p>
      <w:pPr>
        <w:spacing w:after="0"/>
        <w:ind w:left="0"/>
        <w:jc w:val="both"/>
      </w:pPr>
      <w:r>
        <w:rPr>
          <w:rFonts w:ascii="Times New Roman"/>
          <w:b w:val="false"/>
          <w:i w:val="false"/>
          <w:color w:val="000000"/>
          <w:sz w:val="28"/>
        </w:rPr>
        <w:t>
      бюджеттік кредиттер – 1 488 885,0 мың теңге;</w:t>
      </w:r>
    </w:p>
    <w:p>
      <w:pPr>
        <w:spacing w:after="0"/>
        <w:ind w:left="0"/>
        <w:jc w:val="both"/>
      </w:pPr>
      <w:r>
        <w:rPr>
          <w:rFonts w:ascii="Times New Roman"/>
          <w:b w:val="false"/>
          <w:i w:val="false"/>
          <w:color w:val="000000"/>
          <w:sz w:val="28"/>
        </w:rPr>
        <w:t>
      бюджеттік кредиттерді өтеу – 25 011,0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- 1 498 345,2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1 498 345,2 мың теңге;</w:t>
      </w:r>
    </w:p>
    <w:p>
      <w:pPr>
        <w:spacing w:after="0"/>
        <w:ind w:left="0"/>
        <w:jc w:val="both"/>
      </w:pPr>
      <w:r>
        <w:rPr>
          <w:rFonts w:ascii="Times New Roman"/>
          <w:b w:val="false"/>
          <w:i w:val="false"/>
          <w:color w:val="000000"/>
          <w:sz w:val="28"/>
        </w:rPr>
        <w:t>
      қарыздар түсімі – 1488 885,0 мың теңге;</w:t>
      </w:r>
    </w:p>
    <w:p>
      <w:pPr>
        <w:spacing w:after="0"/>
        <w:ind w:left="0"/>
        <w:jc w:val="both"/>
      </w:pPr>
      <w:r>
        <w:rPr>
          <w:rFonts w:ascii="Times New Roman"/>
          <w:b w:val="false"/>
          <w:i w:val="false"/>
          <w:color w:val="000000"/>
          <w:sz w:val="28"/>
        </w:rPr>
        <w:t>
      қарыздарды өтеу – 113 684,0 мың теңге;</w:t>
      </w:r>
    </w:p>
    <w:p>
      <w:pPr>
        <w:spacing w:after="0"/>
        <w:ind w:left="0"/>
        <w:jc w:val="both"/>
      </w:pPr>
      <w:r>
        <w:rPr>
          <w:rFonts w:ascii="Times New Roman"/>
          <w:b w:val="false"/>
          <w:i w:val="false"/>
          <w:color w:val="000000"/>
          <w:sz w:val="28"/>
        </w:rPr>
        <w:t>
      бюджет қаражатының пайдаланатын қалдықтары – 123 144,2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20.11.2024 </w:t>
      </w:r>
      <w:r>
        <w:rPr>
          <w:rFonts w:ascii="Times New Roman"/>
          <w:b w:val="false"/>
          <w:i w:val="false"/>
          <w:color w:val="000000"/>
          <w:sz w:val="28"/>
        </w:rPr>
        <w:t>№ 28/1-VIII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Аудан бюджетіне 2024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0"/>
    <w:bookmarkStart w:name="z8" w:id="1"/>
    <w:p>
      <w:pPr>
        <w:spacing w:after="0"/>
        <w:ind w:left="0"/>
        <w:jc w:val="both"/>
      </w:pPr>
      <w:r>
        <w:rPr>
          <w:rFonts w:ascii="Times New Roman"/>
          <w:b w:val="false"/>
          <w:i w:val="false"/>
          <w:color w:val="000000"/>
          <w:sz w:val="28"/>
        </w:rPr>
        <w:t>
      3. 2024 жылға арналған аудандық бюджетте облыстық бюджеттен берілетін субвенция көлемі 442 839,0 мың теңге сомасында ескерілсін.</w:t>
      </w:r>
    </w:p>
    <w:bookmarkEnd w:id="1"/>
    <w:bookmarkStart w:name="z9" w:id="2"/>
    <w:p>
      <w:pPr>
        <w:spacing w:after="0"/>
        <w:ind w:left="0"/>
        <w:jc w:val="both"/>
      </w:pPr>
      <w:r>
        <w:rPr>
          <w:rFonts w:ascii="Times New Roman"/>
          <w:b w:val="false"/>
          <w:i w:val="false"/>
          <w:color w:val="000000"/>
          <w:sz w:val="28"/>
        </w:rPr>
        <w:t>
      4. 2024 жылға арналған аудандық бюджетте аудандық бюджеттен қала және ауылдық округтердің бюджеттерiне берілетін субвенциялар көлемi 439 844,0 мың теңге сомасында белгіленсін, соның ішінде:</w:t>
      </w:r>
    </w:p>
    <w:bookmarkEnd w:id="2"/>
    <w:p>
      <w:pPr>
        <w:spacing w:after="0"/>
        <w:ind w:left="0"/>
        <w:jc w:val="both"/>
      </w:pPr>
      <w:r>
        <w:rPr>
          <w:rFonts w:ascii="Times New Roman"/>
          <w:b w:val="false"/>
          <w:i w:val="false"/>
          <w:color w:val="000000"/>
          <w:sz w:val="28"/>
        </w:rPr>
        <w:t>
      Айнабұлақ ауылдық округіне – 39 123,0 мың теңге;</w:t>
      </w:r>
    </w:p>
    <w:p>
      <w:pPr>
        <w:spacing w:after="0"/>
        <w:ind w:left="0"/>
        <w:jc w:val="both"/>
      </w:pPr>
      <w:r>
        <w:rPr>
          <w:rFonts w:ascii="Times New Roman"/>
          <w:b w:val="false"/>
          <w:i w:val="false"/>
          <w:color w:val="000000"/>
          <w:sz w:val="28"/>
        </w:rPr>
        <w:t>
      Біржан ауылдық округіне – 44 837,0 мың теңге;</w:t>
      </w:r>
    </w:p>
    <w:p>
      <w:pPr>
        <w:spacing w:after="0"/>
        <w:ind w:left="0"/>
        <w:jc w:val="both"/>
      </w:pPr>
      <w:r>
        <w:rPr>
          <w:rFonts w:ascii="Times New Roman"/>
          <w:b w:val="false"/>
          <w:i w:val="false"/>
          <w:color w:val="000000"/>
          <w:sz w:val="28"/>
        </w:rPr>
        <w:t>
      Дайыр ауылдық округіне – 44 308,0 мың теңге;</w:t>
      </w:r>
    </w:p>
    <w:p>
      <w:pPr>
        <w:spacing w:after="0"/>
        <w:ind w:left="0"/>
        <w:jc w:val="both"/>
      </w:pPr>
      <w:r>
        <w:rPr>
          <w:rFonts w:ascii="Times New Roman"/>
          <w:b w:val="false"/>
          <w:i w:val="false"/>
          <w:color w:val="000000"/>
          <w:sz w:val="28"/>
        </w:rPr>
        <w:t>
      Зайсан қала округіне – 63 516,0 мың теңге;</w:t>
      </w:r>
    </w:p>
    <w:p>
      <w:pPr>
        <w:spacing w:after="0"/>
        <w:ind w:left="0"/>
        <w:jc w:val="both"/>
      </w:pPr>
      <w:r>
        <w:rPr>
          <w:rFonts w:ascii="Times New Roman"/>
          <w:b w:val="false"/>
          <w:i w:val="false"/>
          <w:color w:val="000000"/>
          <w:sz w:val="28"/>
        </w:rPr>
        <w:t>
      Қарабұлақ ауылдық округіне – 46 464,0 мың теңге;</w:t>
      </w:r>
    </w:p>
    <w:p>
      <w:pPr>
        <w:spacing w:after="0"/>
        <w:ind w:left="0"/>
        <w:jc w:val="both"/>
      </w:pPr>
      <w:r>
        <w:rPr>
          <w:rFonts w:ascii="Times New Roman"/>
          <w:b w:val="false"/>
          <w:i w:val="false"/>
          <w:color w:val="000000"/>
          <w:sz w:val="28"/>
        </w:rPr>
        <w:t>
      Қаратал ауылдық округіне – 53 975,0 мың теңге;</w:t>
      </w:r>
    </w:p>
    <w:p>
      <w:pPr>
        <w:spacing w:after="0"/>
        <w:ind w:left="0"/>
        <w:jc w:val="both"/>
      </w:pPr>
      <w:r>
        <w:rPr>
          <w:rFonts w:ascii="Times New Roman"/>
          <w:b w:val="false"/>
          <w:i w:val="false"/>
          <w:color w:val="000000"/>
          <w:sz w:val="28"/>
        </w:rPr>
        <w:t>
      Кеңсай ауылдық округіне – 50 707,0 мың теңге;</w:t>
      </w:r>
    </w:p>
    <w:p>
      <w:pPr>
        <w:spacing w:after="0"/>
        <w:ind w:left="0"/>
        <w:jc w:val="both"/>
      </w:pPr>
      <w:r>
        <w:rPr>
          <w:rFonts w:ascii="Times New Roman"/>
          <w:b w:val="false"/>
          <w:i w:val="false"/>
          <w:color w:val="000000"/>
          <w:sz w:val="28"/>
        </w:rPr>
        <w:t>
      Сарытерек ауылдық округіне – 49 593,0 мың теңге;</w:t>
      </w:r>
    </w:p>
    <w:p>
      <w:pPr>
        <w:spacing w:after="0"/>
        <w:ind w:left="0"/>
        <w:jc w:val="both"/>
      </w:pPr>
      <w:r>
        <w:rPr>
          <w:rFonts w:ascii="Times New Roman"/>
          <w:b w:val="false"/>
          <w:i w:val="false"/>
          <w:color w:val="000000"/>
          <w:sz w:val="28"/>
        </w:rPr>
        <w:t>
      Шілікті ауылдық округіне – 47 321,0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2024 жылға ауданның жергілікті атқарушы органының арналған резерві 34 707,7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20.11.2024 </w:t>
      </w:r>
      <w:r>
        <w:rPr>
          <w:rFonts w:ascii="Times New Roman"/>
          <w:b w:val="false"/>
          <w:i w:val="false"/>
          <w:color w:val="000000"/>
          <w:sz w:val="28"/>
        </w:rPr>
        <w:t>№ 28/1-VIII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2024 жылға арналған аудандық бюджетте облыстық бюджеттен нысаналы трансферттер 1 964 497,5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20.11.2024 </w:t>
      </w:r>
      <w:r>
        <w:rPr>
          <w:rFonts w:ascii="Times New Roman"/>
          <w:b w:val="false"/>
          <w:i w:val="false"/>
          <w:color w:val="000000"/>
          <w:sz w:val="28"/>
        </w:rPr>
        <w:t>№ 28/1-VIII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2024 жылға арналған аудандық бюджетте республикалық бюджеттен нысаналы трансферттер 477 325,0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20.11.2024 </w:t>
      </w:r>
      <w:r>
        <w:rPr>
          <w:rFonts w:ascii="Times New Roman"/>
          <w:b w:val="false"/>
          <w:i w:val="false"/>
          <w:color w:val="000000"/>
          <w:sz w:val="28"/>
        </w:rPr>
        <w:t>№ 28/1-VIII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8. 2024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116 298,0 мың теңге сомасында кредит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123 144,2 мың теңге бюджет қаражатының пайдаланатын қалдықтары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Зайсан аудандық мәслихатының 20.03.2024 </w:t>
      </w:r>
      <w:r>
        <w:rPr>
          <w:rFonts w:ascii="Times New Roman"/>
          <w:b w:val="false"/>
          <w:i w:val="false"/>
          <w:color w:val="000000"/>
          <w:sz w:val="28"/>
        </w:rPr>
        <w:t>№ 01-03/VIII-20-1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8-2) 2024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1 372 587,0 мың теңге сомасында кредит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Шығыс Қазақстан облысы Зайсан аудандық мәслихатының 28.08.2024 </w:t>
      </w:r>
      <w:r>
        <w:rPr>
          <w:rFonts w:ascii="Times New Roman"/>
          <w:b w:val="false"/>
          <w:i w:val="false"/>
          <w:color w:val="000000"/>
          <w:sz w:val="28"/>
        </w:rPr>
        <w:t>№ 25/11-VIII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9.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20.11.2024 </w:t>
      </w:r>
      <w:r>
        <w:rPr>
          <w:rFonts w:ascii="Times New Roman"/>
          <w:b w:val="false"/>
          <w:i w:val="false"/>
          <w:color w:val="ff0000"/>
          <w:sz w:val="28"/>
        </w:rPr>
        <w:t>№ 28/1-VIII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№01-03/VIII-15-2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 №01-03/VIII-15-2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20.03.2024 </w:t>
      </w:r>
      <w:r>
        <w:rPr>
          <w:rFonts w:ascii="Times New Roman"/>
          <w:b w:val="false"/>
          <w:i w:val="false"/>
          <w:color w:val="ff0000"/>
          <w:sz w:val="28"/>
        </w:rPr>
        <w:t>№ 01-03/VIII-20-1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