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bc7d" w14:textId="751b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23 жылғы 31 шілдедегі № 642 "Риддер қаласында мәдени, спорттық және спорттық-бұқаралық іс-шаралар афишаларын орналастыру үшін арнайы бөлінген орындар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3 жылғы 7 тамыздағы № 1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23 жылғы 31 шілдедегі № 642 "Риддер қаласында мәдени, спорттық және спорттық-бұқаралық іс-шаралар афишаларын орналастыру үшін арнайы бөлінген орындард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461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