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61b6" w14:textId="0636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2023 жылғы 11 қаңтардағы № 95 "Өскемен қаласының кәсіпкерлік және ауыл шаруашылығы бөлімі"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2023 жылғы 7 сәуірдегі № 1110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2023 жылғы 11 қаңтардағы № 95 "Өскемен қаласының кәсіпкерлік және ауыл шаруашылығы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"Өскемен қаласының кәсіпкерлік және ауыл шаруашылығы бөлімі" мемлекеттік мекемесі осы қаулыдан туындайтын Қазақстан Республикасының заңнамасымен көзделген шараларды кабылдасын.";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"Өскемен қаласының кәсіпкерлік және ауыл шаруашылығы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19), 20), 21) тармақшалары, 25) тармақшасындағы 1, 3, 5, 6, 7 абзацтары алып тасталсын.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кәсіпкерлік және ауыл шаруашылығы бөлімі" мемлекеттік мекемесі осы қаулыдан туындайтын Қазақстан Республикасының заңнамасымен көзделген шараларды кабылдасын.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Өскемен қаласы әкімінің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