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ff75b" w14:textId="d1ff7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бастауыш, негізгі орта, жалпы орта білім беретін мемлекеттік ұйымдарының 1-4 сынып оқушылары үшін тегін тамақтандыруды ұйымдастыру туралы</w:t>
      </w:r>
    </w:p>
    <w:p>
      <w:pPr>
        <w:spacing w:after="0"/>
        <w:ind w:left="0"/>
        <w:jc w:val="both"/>
      </w:pPr>
      <w:r>
        <w:rPr>
          <w:rFonts w:ascii="Times New Roman"/>
          <w:b w:val="false"/>
          <w:i w:val="false"/>
          <w:color w:val="000000"/>
          <w:sz w:val="28"/>
        </w:rPr>
        <w:t>Шығыс Қазақстан облысы әкімдігінің 2023 жылғы 21 желтоқсандағы № 298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қаулының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"Білім туралы" Қазақстан Республикасы Заңының 6-бабы </w:t>
      </w:r>
      <w:r>
        <w:rPr>
          <w:rFonts w:ascii="Times New Roman"/>
          <w:b w:val="false"/>
          <w:i w:val="false"/>
          <w:color w:val="000000"/>
          <w:sz w:val="28"/>
        </w:rPr>
        <w:t>2-тармағы</w:t>
      </w:r>
      <w:r>
        <w:rPr>
          <w:rFonts w:ascii="Times New Roman"/>
          <w:b w:val="false"/>
          <w:i w:val="false"/>
          <w:color w:val="000000"/>
          <w:sz w:val="28"/>
        </w:rPr>
        <w:t xml:space="preserve"> 19) тармақшасына сәйкес Шығыс Қазақстан облысының әкімдігі ҚАУЛЫ ЕТЕДІ:</w:t>
      </w:r>
    </w:p>
    <w:bookmarkEnd w:id="0"/>
    <w:bookmarkStart w:name="z8" w:id="1"/>
    <w:p>
      <w:pPr>
        <w:spacing w:after="0"/>
        <w:ind w:left="0"/>
        <w:jc w:val="both"/>
      </w:pPr>
      <w:r>
        <w:rPr>
          <w:rFonts w:ascii="Times New Roman"/>
          <w:b w:val="false"/>
          <w:i w:val="false"/>
          <w:color w:val="000000"/>
          <w:sz w:val="28"/>
        </w:rPr>
        <w:t>
      1. Шығыс Қазақстан облысының бастауыш, негізгі орта, жалпы орта білім беретін мемлекеттік ұйымдарының 1-4 сынып оқушылары үшін облыстық бюджет қаражаты есебінен тегін тамақтандыру ұйымдастырылсын.</w:t>
      </w:r>
    </w:p>
    <w:bookmarkEnd w:id="1"/>
    <w:bookmarkStart w:name="z9" w:id="2"/>
    <w:p>
      <w:pPr>
        <w:spacing w:after="0"/>
        <w:ind w:left="0"/>
        <w:jc w:val="both"/>
      </w:pPr>
      <w:r>
        <w:rPr>
          <w:rFonts w:ascii="Times New Roman"/>
          <w:b w:val="false"/>
          <w:i w:val="false"/>
          <w:color w:val="000000"/>
          <w:sz w:val="28"/>
        </w:rPr>
        <w:t>
      2. "Шығыс Қазақстан облысының білім басқармасы"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көшірмелерін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11" w:id="4"/>
    <w:p>
      <w:pPr>
        <w:spacing w:after="0"/>
        <w:ind w:left="0"/>
        <w:jc w:val="both"/>
      </w:pPr>
      <w:r>
        <w:rPr>
          <w:rFonts w:ascii="Times New Roman"/>
          <w:b w:val="false"/>
          <w:i w:val="false"/>
          <w:color w:val="000000"/>
          <w:sz w:val="28"/>
        </w:rPr>
        <w:t>
      2) осы қаулыны ресми жарияланғаннан кейін облыс әкімдігінің интернет-ресурсында орналастырылуын қамтамасыз етсін.</w:t>
      </w:r>
    </w:p>
    <w:bookmarkEnd w:id="4"/>
    <w:bookmarkStart w:name="z12" w:id="5"/>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 және 2023 жылғы 1 қыркүйектен бастап туындаған құқықтық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