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329a" w14:textId="2483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2022 жылғы 26 желтоқсандағы № 170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22 мамырдағы № 23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Сауран аудандық мәслихатының 2022 жылғы 26 желтоқсандағы № 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2023-2025 жылдарға арналған аудандық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9 425 678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2 007 704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7 334 010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9 681 381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42 901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- 298 604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298 604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255 704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52,0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48,0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