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7b3c" w14:textId="03c7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Келес ауданы әкімдігінің 2023 жылғы 30 қазандағы № 255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w:t>
      </w:r>
      <w:r>
        <w:rPr>
          <w:rFonts w:ascii="Times New Roman"/>
          <w:b w:val="false"/>
          <w:i w:val="false"/>
          <w:color w:val="000000"/>
          <w:sz w:val="28"/>
        </w:rPr>
        <w:t xml:space="preserve"> сәйкес,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Келес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Келес ауданы әкімдігінің 2021 жылғы 11 ақпандағы № 36 "Келес ауданы әкімдігінің регламентін бекіту туралы"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"Келес ауданы әкімінің аппараты" мемлекеттік мекемесі Қазақстан Республикасының заңнамасында белгіленген тәртіпте: </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Келес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Б.Абдрахмановқа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2023 жылғы 30 қазандағы</w:t>
            </w:r>
            <w:r>
              <w:br/>
            </w:r>
            <w:r>
              <w:rPr>
                <w:rFonts w:ascii="Times New Roman"/>
                <w:b w:val="false"/>
                <w:i w:val="false"/>
                <w:color w:val="000000"/>
                <w:sz w:val="20"/>
              </w:rPr>
              <w:t>№ 255 қаулысымен бекітілген</w:t>
            </w:r>
          </w:p>
        </w:tc>
      </w:tr>
    </w:tbl>
    <w:bookmarkStart w:name="z7" w:id="5"/>
    <w:p>
      <w:pPr>
        <w:spacing w:after="0"/>
        <w:ind w:left="0"/>
        <w:jc w:val="left"/>
      </w:pPr>
      <w:r>
        <w:rPr>
          <w:rFonts w:ascii="Times New Roman"/>
          <w:b/>
          <w:i w:val="false"/>
          <w:color w:val="000000"/>
        </w:rPr>
        <w:t xml:space="preserve"> Келес ауданы әкімдігінің регламентi</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Келес ауданы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Келес ауданы әкімдігі (бұдан әрі – әкімдік) отырыстарын дайындау және өткізу, аудан әкімдігі мен Келес ауданы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әкімдігінің және әкімінің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2" w:id="10"/>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9" w:id="17"/>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3" w:id="2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4" w:id="2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2"/>
    <w:bookmarkStart w:name="z25" w:id="2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6" w:id="2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7" w:id="2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5"/>
    <w:bookmarkStart w:name="z28" w:id="26"/>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6"/>
    <w:bookmarkStart w:name="z29" w:id="27"/>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7"/>
    <w:bookmarkStart w:name="z30" w:id="2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1" w:id="29"/>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9"/>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2" w:id="3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3" w:id="31"/>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1"/>
    <w:bookmarkStart w:name="z34" w:id="32"/>
    <w:p>
      <w:pPr>
        <w:spacing w:after="0"/>
        <w:ind w:left="0"/>
        <w:jc w:val="both"/>
      </w:pPr>
      <w:r>
        <w:rPr>
          <w:rFonts w:ascii="Times New Roman"/>
          <w:b w:val="false"/>
          <w:i w:val="false"/>
          <w:color w:val="000000"/>
          <w:sz w:val="28"/>
        </w:rPr>
        <w:t>
      23. Жобалар:</w:t>
      </w:r>
    </w:p>
    <w:bookmarkEnd w:id="32"/>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5" w:id="3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6" w:id="3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4"/>
    <w:bookmarkStart w:name="z37" w:id="3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5"/>
    <w:bookmarkStart w:name="z38" w:id="36"/>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9" w:id="3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7"/>
    <w:bookmarkStart w:name="z40" w:id="3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8"/>
    <w:bookmarkStart w:name="z41" w:id="3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9"/>
    <w:bookmarkStart w:name="z42" w:id="4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40"/>
    <w:bookmarkStart w:name="z43" w:id="4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2"/>
    <w:bookmarkStart w:name="z45" w:id="4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3"/>
    <w:bookmarkStart w:name="z46" w:id="4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4"/>
    <w:bookmarkStart w:name="z47" w:id="4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5"/>
    <w:bookmarkStart w:name="z48" w:id="4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6"/>
    <w:bookmarkStart w:name="z49" w:id="4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0" w:id="4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8"/>
    <w:bookmarkStart w:name="z51" w:id="4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