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08ef" w14:textId="2ab0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Машат ауылдық округ әкімінің 2023 жылғы 30 мамырдағы № 9 шешімі. Күші жойылды - Түркістан облысы Түлкібас ауданы әкімдігінің Машат ауылдық округ әкімінің 2024 жылғы 3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әкімдігінің Машат ауылдық округ әкімінің 03.01.2024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Машат ауылдық округ әкімінің аппараты" коммуналдық мемлекеттік мекемесінің мемлекеттік қоса беріліп отырған әкімшілік мемлекеттік лауазымдарына қойылатын біліктілік талаптары бекітілсін (7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құзырыма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Машат ауылдық 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Машат ауылдық округ әкімінің орынбасары лауазымына қойылатын біліктілік талаптары Е-G-1 санаты, 1 бірлік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Машат ауылдық округ әкімінің кеңесшісі лауазымына қойылатын біліктілік талаптары Е-G-2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Машат ауылдық округ әкімі аппаратының бас маманы лауазымына қойылатын біліктілік талаптары Е-G-3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(құқықтану және құқық)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Машат ауылдық округ әкімі аппаратының бас маманы лауазымына қойылатын біліктілік талаптары Е-G-3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(экономика және қаржы , есеп және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Машат ауылдық округ әкімі аппаратының бас маманы лауазымына қойылатын біліктілік талаптары Е-G-3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Машат ауылдық округ әкімі аппаратының бас маманы лауазымына қойылатын біліктілік талаптары Е-G-3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Машат ауылдық округ әкімі аппаратының бас маманы лауазымына қойылатын біліктілік талаптары Е-G-3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