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7c63df" w14:textId="f7c63d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Заңды тұлғаның атауын өзгерту және Ережесін бекіту туралы</w:t>
      </w:r>
    </w:p>
    <w:p>
      <w:pPr>
        <w:spacing w:after="0"/>
        <w:ind w:left="0"/>
        <w:jc w:val="both"/>
      </w:pPr>
      <w:r>
        <w:rPr>
          <w:rFonts w:ascii="Times New Roman"/>
          <w:b w:val="false"/>
          <w:i w:val="false"/>
          <w:color w:val="000000"/>
          <w:sz w:val="28"/>
        </w:rPr>
        <w:t>Түркістан облысы Түлкібас ауданы әкімдігінің 2023 жылғы 22 қарашадағы № 312 қаулысы</w:t>
      </w:r>
    </w:p>
    <w:p>
      <w:pPr>
        <w:spacing w:after="0"/>
        <w:ind w:left="0"/>
        <w:jc w:val="both"/>
      </w:pPr>
      <w:bookmarkStart w:name="z1" w:id="0"/>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 Заңының 31-бабы 1-тармағының </w:t>
      </w:r>
      <w:r>
        <w:rPr>
          <w:rFonts w:ascii="Times New Roman"/>
          <w:b w:val="false"/>
          <w:i w:val="false"/>
          <w:color w:val="000000"/>
          <w:sz w:val="28"/>
        </w:rPr>
        <w:t>20) тармақшасына</w:t>
      </w:r>
      <w:r>
        <w:rPr>
          <w:rFonts w:ascii="Times New Roman"/>
          <w:b w:val="false"/>
          <w:i w:val="false"/>
          <w:color w:val="000000"/>
          <w:sz w:val="28"/>
        </w:rPr>
        <w:t xml:space="preserve"> және "Мемлекеттік органдар мен олардың құрылымдық бөлімшелерінің қызметін ұйымдастырудың кейбір мәселелері туралы" Қазақстан Республикасы Үкіметінің 2021 жылғы 1 қыркүйектегі №590 </w:t>
      </w:r>
      <w:r>
        <w:rPr>
          <w:rFonts w:ascii="Times New Roman"/>
          <w:b w:val="false"/>
          <w:i w:val="false"/>
          <w:color w:val="000000"/>
          <w:sz w:val="28"/>
        </w:rPr>
        <w:t>қаулысына</w:t>
      </w:r>
      <w:r>
        <w:rPr>
          <w:rFonts w:ascii="Times New Roman"/>
          <w:b w:val="false"/>
          <w:i w:val="false"/>
          <w:color w:val="000000"/>
          <w:sz w:val="28"/>
        </w:rPr>
        <w:t xml:space="preserve"> сәйкес, Түлкібас ауданының әкімдігі ҚАУЛЫ ЕТЕДІ:</w:t>
      </w:r>
    </w:p>
    <w:bookmarkEnd w:id="0"/>
    <w:bookmarkStart w:name="z2" w:id="1"/>
    <w:p>
      <w:pPr>
        <w:spacing w:after="0"/>
        <w:ind w:left="0"/>
        <w:jc w:val="both"/>
      </w:pPr>
      <w:r>
        <w:rPr>
          <w:rFonts w:ascii="Times New Roman"/>
          <w:b w:val="false"/>
          <w:i w:val="false"/>
          <w:color w:val="000000"/>
          <w:sz w:val="28"/>
        </w:rPr>
        <w:t>
      1. "Түлкібас ауданы әкімдігінің экономика және қаржы бөлімі" коммуналдық мемлекеттік мекемесінің атауы "Түлкібас ауданы әкімдігінің экономика және қаржы бөлімі" мемлекеттік мекемесі болып өзгертілсін.</w:t>
      </w:r>
    </w:p>
    <w:bookmarkEnd w:id="1"/>
    <w:bookmarkStart w:name="z3" w:id="2"/>
    <w:p>
      <w:pPr>
        <w:spacing w:after="0"/>
        <w:ind w:left="0"/>
        <w:jc w:val="both"/>
      </w:pPr>
      <w:r>
        <w:rPr>
          <w:rFonts w:ascii="Times New Roman"/>
          <w:b w:val="false"/>
          <w:i w:val="false"/>
          <w:color w:val="000000"/>
          <w:sz w:val="28"/>
        </w:rPr>
        <w:t xml:space="preserve">
      2. "Түлкібас ауданы экономика және қаржы бөлімі" мемлекеттік мекемесінің Ережесі осы қаулыға </w:t>
      </w:r>
      <w:r>
        <w:rPr>
          <w:rFonts w:ascii="Times New Roman"/>
          <w:b w:val="false"/>
          <w:i w:val="false"/>
          <w:color w:val="000000"/>
          <w:sz w:val="28"/>
        </w:rPr>
        <w:t>қосымшаға</w:t>
      </w:r>
      <w:r>
        <w:rPr>
          <w:rFonts w:ascii="Times New Roman"/>
          <w:b w:val="false"/>
          <w:i w:val="false"/>
          <w:color w:val="000000"/>
          <w:sz w:val="28"/>
        </w:rPr>
        <w:t xml:space="preserve"> сәйкес бекітілсін.</w:t>
      </w:r>
    </w:p>
    <w:bookmarkEnd w:id="2"/>
    <w:bookmarkStart w:name="z4" w:id="3"/>
    <w:p>
      <w:pPr>
        <w:spacing w:after="0"/>
        <w:ind w:left="0"/>
        <w:jc w:val="both"/>
      </w:pPr>
      <w:r>
        <w:rPr>
          <w:rFonts w:ascii="Times New Roman"/>
          <w:b w:val="false"/>
          <w:i w:val="false"/>
          <w:color w:val="000000"/>
          <w:sz w:val="28"/>
        </w:rPr>
        <w:t>
      3. Түлкібас ауданы әкімдігінің 2019 жылғы 20 желтоқсандағы "Түлкібас ауданы әкімдігінің экономика және қаржы бөлімі"коммуналдық мемлекеттік мекемесі туралы ереже" № 482 қаулысы жойылсын.</w:t>
      </w:r>
    </w:p>
    <w:bookmarkEnd w:id="3"/>
    <w:bookmarkStart w:name="z5" w:id="4"/>
    <w:p>
      <w:pPr>
        <w:spacing w:after="0"/>
        <w:ind w:left="0"/>
        <w:jc w:val="both"/>
      </w:pPr>
      <w:r>
        <w:rPr>
          <w:rFonts w:ascii="Times New Roman"/>
          <w:b w:val="false"/>
          <w:i w:val="false"/>
          <w:color w:val="000000"/>
          <w:sz w:val="28"/>
        </w:rPr>
        <w:t>
      4. "Түлкібас ауданы әкімінің аппараты" КММ Қазақстан Республикасының заңнамасында белгіленген тәртіпте:</w:t>
      </w:r>
    </w:p>
    <w:bookmarkEnd w:id="4"/>
    <w:p>
      <w:pPr>
        <w:spacing w:after="0"/>
        <w:ind w:left="0"/>
        <w:jc w:val="both"/>
      </w:pPr>
      <w:r>
        <w:rPr>
          <w:rFonts w:ascii="Times New Roman"/>
          <w:b w:val="false"/>
          <w:i w:val="false"/>
          <w:color w:val="000000"/>
          <w:sz w:val="28"/>
        </w:rPr>
        <w:t>
      1) осы қаулыны Қазақстан Республикасының нормативтік құқықтық актілерінің эталондық бақылау банкінде ресми жариялауға жіберуін;</w:t>
      </w:r>
    </w:p>
    <w:p>
      <w:pPr>
        <w:spacing w:after="0"/>
        <w:ind w:left="0"/>
        <w:jc w:val="both"/>
      </w:pPr>
      <w:r>
        <w:rPr>
          <w:rFonts w:ascii="Times New Roman"/>
          <w:b w:val="false"/>
          <w:i w:val="false"/>
          <w:color w:val="000000"/>
          <w:sz w:val="28"/>
        </w:rPr>
        <w:t>
      2) осы қаулының ресми жарияланғанынан кейін оның Түлкібас ауданы әкімдігінің интернет-ресурсында орналастырылуын қамтамасыз етсін.</w:t>
      </w:r>
    </w:p>
    <w:bookmarkStart w:name="z6" w:id="5"/>
    <w:p>
      <w:pPr>
        <w:spacing w:after="0"/>
        <w:ind w:left="0"/>
        <w:jc w:val="both"/>
      </w:pPr>
      <w:r>
        <w:rPr>
          <w:rFonts w:ascii="Times New Roman"/>
          <w:b w:val="false"/>
          <w:i w:val="false"/>
          <w:color w:val="000000"/>
          <w:sz w:val="28"/>
        </w:rPr>
        <w:t>
      5. Осы қаулының орындалуын бақылау аудан әкімінің экономика сала бойынша орынбасарына жүктелсін.</w:t>
      </w:r>
    </w:p>
    <w:bookmarkEnd w:id="5"/>
    <w:bookmarkStart w:name="z7" w:id="6"/>
    <w:p>
      <w:pPr>
        <w:spacing w:after="0"/>
        <w:ind w:left="0"/>
        <w:jc w:val="both"/>
      </w:pPr>
      <w:r>
        <w:rPr>
          <w:rFonts w:ascii="Times New Roman"/>
          <w:b w:val="false"/>
          <w:i w:val="false"/>
          <w:color w:val="000000"/>
          <w:sz w:val="28"/>
        </w:rPr>
        <w:t>
      6. Осы қаулы оның алғашқы ресми жарияланған күнінен бастап қолданысқа енгізіледі.</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 әкімі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Н.Изтилеуов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Түлкібас ауданы әкімдігінің</w:t>
            </w:r>
            <w:r>
              <w:br/>
            </w:r>
            <w:r>
              <w:rPr>
                <w:rFonts w:ascii="Times New Roman"/>
                <w:b w:val="false"/>
                <w:i w:val="false"/>
                <w:color w:val="000000"/>
                <w:sz w:val="20"/>
              </w:rPr>
              <w:t>2023 жылғы 22 қарашадағы</w:t>
            </w:r>
            <w:r>
              <w:br/>
            </w:r>
            <w:r>
              <w:rPr>
                <w:rFonts w:ascii="Times New Roman"/>
                <w:b w:val="false"/>
                <w:i w:val="false"/>
                <w:color w:val="000000"/>
                <w:sz w:val="20"/>
              </w:rPr>
              <w:t>№312 қаулысымен бекітілген</w:t>
            </w:r>
          </w:p>
        </w:tc>
      </w:tr>
    </w:tbl>
    <w:bookmarkStart w:name="z9" w:id="7"/>
    <w:p>
      <w:pPr>
        <w:spacing w:after="0"/>
        <w:ind w:left="0"/>
        <w:jc w:val="left"/>
      </w:pPr>
      <w:r>
        <w:rPr>
          <w:rFonts w:ascii="Times New Roman"/>
          <w:b/>
          <w:i w:val="false"/>
          <w:color w:val="000000"/>
        </w:rPr>
        <w:t xml:space="preserve"> “Түлкібас ауданы әкімдігінің экономика және қаржы бөлімі” мемлекеттік мекемесінің Ережесі</w:t>
      </w:r>
    </w:p>
    <w:bookmarkEnd w:id="7"/>
    <w:bookmarkStart w:name="z10" w:id="8"/>
    <w:p>
      <w:pPr>
        <w:spacing w:after="0"/>
        <w:ind w:left="0"/>
        <w:jc w:val="left"/>
      </w:pPr>
      <w:r>
        <w:rPr>
          <w:rFonts w:ascii="Times New Roman"/>
          <w:b/>
          <w:i w:val="false"/>
          <w:color w:val="000000"/>
        </w:rPr>
        <w:t xml:space="preserve"> 1. Жалпы ережелер</w:t>
      </w:r>
    </w:p>
    <w:bookmarkEnd w:id="8"/>
    <w:bookmarkStart w:name="z11" w:id="9"/>
    <w:p>
      <w:pPr>
        <w:spacing w:after="0"/>
        <w:ind w:left="0"/>
        <w:jc w:val="both"/>
      </w:pPr>
      <w:r>
        <w:rPr>
          <w:rFonts w:ascii="Times New Roman"/>
          <w:b w:val="false"/>
          <w:i w:val="false"/>
          <w:color w:val="000000"/>
          <w:sz w:val="28"/>
        </w:rPr>
        <w:t>
      1. "Түлкібас ауданы әкімдігінің экономика және қаржы бөлімі" мемлекеттік мекемесі (бұдан әрі – мемлекеттік орган) стратегиялық, экономикалық және бюджеттік жоспарлау, аудандық бюджетті атқару, жергілікті бюджеттің атқарылуы бойынша бухгалтерлік есепке алу, бюджеттік есептілікті жүргізу, ауданның коммуналдық меншігін басқару саласындағы басшылықты жүзеге асыратын Қазақстан Республикасының мемлекеттік органы болып табылады.</w:t>
      </w:r>
    </w:p>
    <w:bookmarkEnd w:id="9"/>
    <w:bookmarkStart w:name="z12" w:id="10"/>
    <w:p>
      <w:pPr>
        <w:spacing w:after="0"/>
        <w:ind w:left="0"/>
        <w:jc w:val="both"/>
      </w:pPr>
      <w:r>
        <w:rPr>
          <w:rFonts w:ascii="Times New Roman"/>
          <w:b w:val="false"/>
          <w:i w:val="false"/>
          <w:color w:val="000000"/>
          <w:sz w:val="28"/>
        </w:rPr>
        <w:t xml:space="preserve">
      2. "Түлкібас ауданы әкімдігінің экономика және қаржы бөлімі" мемлекеттік мекемесінің ведомстволары жоқ. </w:t>
      </w:r>
    </w:p>
    <w:bookmarkEnd w:id="10"/>
    <w:bookmarkStart w:name="z13" w:id="11"/>
    <w:p>
      <w:pPr>
        <w:spacing w:after="0"/>
        <w:ind w:left="0"/>
        <w:jc w:val="both"/>
      </w:pPr>
      <w:r>
        <w:rPr>
          <w:rFonts w:ascii="Times New Roman"/>
          <w:b w:val="false"/>
          <w:i w:val="false"/>
          <w:color w:val="000000"/>
          <w:sz w:val="28"/>
        </w:rPr>
        <w:t xml:space="preserve">
      3. "Түлкібас ауданы әкімдігінің экономика және қаржы бөлімі" ММ өз қызметін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және заңдарына, Қазақстан Республикасының Президенті мен Үкіметінің актілеріне, өзге де нормативтік құқықтық актілерге, сондай-ақ осы </w:t>
      </w:r>
      <w:r>
        <w:rPr>
          <w:rFonts w:ascii="Times New Roman"/>
          <w:b w:val="false"/>
          <w:i w:val="false"/>
          <w:color w:val="000000"/>
          <w:sz w:val="28"/>
        </w:rPr>
        <w:t>Ережеге</w:t>
      </w:r>
      <w:r>
        <w:rPr>
          <w:rFonts w:ascii="Times New Roman"/>
          <w:b w:val="false"/>
          <w:i w:val="false"/>
          <w:color w:val="000000"/>
          <w:sz w:val="28"/>
        </w:rPr>
        <w:t xml:space="preserve"> сәйкес жүзеге асырады.</w:t>
      </w:r>
    </w:p>
    <w:bookmarkEnd w:id="11"/>
    <w:bookmarkStart w:name="z40" w:id="12"/>
    <w:p>
      <w:pPr>
        <w:spacing w:after="0"/>
        <w:ind w:left="0"/>
        <w:jc w:val="both"/>
      </w:pPr>
      <w:r>
        <w:rPr>
          <w:rFonts w:ascii="Times New Roman"/>
          <w:b w:val="false"/>
          <w:i w:val="false"/>
          <w:color w:val="000000"/>
          <w:sz w:val="28"/>
        </w:rPr>
        <w:t>
      4. "Түлкібас ауданы әкімдігінің экономика және қаржы бөлімі" ММ ұйымдық–құқықтық нысанындағы заңды тұлға болып табылады, Қазақстан Республикасының Мемлекеттік Елтаңбасы бейнеленген мөрлері және атауы қазақ және орыс тілдерінде жазылған мөртабандары, белгіленген үлгідегі бланкілері, Қазақстан Республикасының заңнамасына сәйкес қазынашылық органдарында шоттары бар.</w:t>
      </w:r>
    </w:p>
    <w:bookmarkEnd w:id="12"/>
    <w:bookmarkStart w:name="z14" w:id="13"/>
    <w:p>
      <w:pPr>
        <w:spacing w:after="0"/>
        <w:ind w:left="0"/>
        <w:jc w:val="both"/>
      </w:pPr>
      <w:r>
        <w:rPr>
          <w:rFonts w:ascii="Times New Roman"/>
          <w:b w:val="false"/>
          <w:i w:val="false"/>
          <w:color w:val="000000"/>
          <w:sz w:val="28"/>
        </w:rPr>
        <w:t>
      5. "Түлкібас ауданы әкімдігінің экономика және қаржы бөлімі" ММ азаматтық–құқықтық қатынастарды өз атынан жасайды.</w:t>
      </w:r>
    </w:p>
    <w:bookmarkEnd w:id="13"/>
    <w:bookmarkStart w:name="z15" w:id="14"/>
    <w:p>
      <w:pPr>
        <w:spacing w:after="0"/>
        <w:ind w:left="0"/>
        <w:jc w:val="both"/>
      </w:pPr>
      <w:r>
        <w:rPr>
          <w:rFonts w:ascii="Times New Roman"/>
          <w:b w:val="false"/>
          <w:i w:val="false"/>
          <w:color w:val="000000"/>
          <w:sz w:val="28"/>
        </w:rPr>
        <w:t>
      6. "Түлкібас ауданы әкімдігінің экономика және қаржы бөлімі" ММ Қазақстан Республикасының заңнамасына сәйкес уәкілеттік берілген жағдайда ол мемлекеттің атынан азаматтық-құқықтық қатынастардың тарапы болуға құқылы.</w:t>
      </w:r>
    </w:p>
    <w:bookmarkEnd w:id="14"/>
    <w:bookmarkStart w:name="z16" w:id="15"/>
    <w:p>
      <w:pPr>
        <w:spacing w:after="0"/>
        <w:ind w:left="0"/>
        <w:jc w:val="both"/>
      </w:pPr>
      <w:r>
        <w:rPr>
          <w:rFonts w:ascii="Times New Roman"/>
          <w:b w:val="false"/>
          <w:i w:val="false"/>
          <w:color w:val="000000"/>
          <w:sz w:val="28"/>
        </w:rPr>
        <w:t>
      7. "Түлкібас ауданы әкімдігінің экономика және қаржы бөлімі" ММ өз құзыретінің мәселелері бойынша заңнамада белгіленген тәртіппен "Түлкібас ауданы әкімдігінің экономика және қаржы бөлімі" мемлекеттік мекемесі басшысының бұйрықтарымен және Қазақстан Республикасы заңнамасында көзделген басқа да актілермен ресімделетін шешімдер қабылдайды.</w:t>
      </w:r>
    </w:p>
    <w:bookmarkEnd w:id="15"/>
    <w:bookmarkStart w:name="z17" w:id="16"/>
    <w:p>
      <w:pPr>
        <w:spacing w:after="0"/>
        <w:ind w:left="0"/>
        <w:jc w:val="both"/>
      </w:pPr>
      <w:r>
        <w:rPr>
          <w:rFonts w:ascii="Times New Roman"/>
          <w:b w:val="false"/>
          <w:i w:val="false"/>
          <w:color w:val="000000"/>
          <w:sz w:val="28"/>
        </w:rPr>
        <w:t>
      8. "Түлкібас ауданы әкімдігінің экономика және қаржы бөлімі" мемлекеттік мекемесінің құрылымы мен штат санының лимиті Қазақстан Республикасының заңнамасына сәйкес бекітіледі.</w:t>
      </w:r>
    </w:p>
    <w:bookmarkEnd w:id="16"/>
    <w:bookmarkStart w:name="z18" w:id="17"/>
    <w:p>
      <w:pPr>
        <w:spacing w:after="0"/>
        <w:ind w:left="0"/>
        <w:jc w:val="both"/>
      </w:pPr>
      <w:r>
        <w:rPr>
          <w:rFonts w:ascii="Times New Roman"/>
          <w:b w:val="false"/>
          <w:i w:val="false"/>
          <w:color w:val="000000"/>
          <w:sz w:val="28"/>
        </w:rPr>
        <w:t>
      9. Заңды тұлғаның орналасқан жері: Индекс: 161300 Түркістан облысы, Түлкібас ауданы, Т. Рысқұлов ауылы, Т. Рысқұлов көшесі, №201-үй.</w:t>
      </w:r>
    </w:p>
    <w:bookmarkEnd w:id="17"/>
    <w:bookmarkStart w:name="z19" w:id="18"/>
    <w:p>
      <w:pPr>
        <w:spacing w:after="0"/>
        <w:ind w:left="0"/>
        <w:jc w:val="both"/>
      </w:pPr>
      <w:r>
        <w:rPr>
          <w:rFonts w:ascii="Times New Roman"/>
          <w:b w:val="false"/>
          <w:i w:val="false"/>
          <w:color w:val="000000"/>
          <w:sz w:val="28"/>
        </w:rPr>
        <w:t xml:space="preserve">
      10. Осы </w:t>
      </w:r>
      <w:r>
        <w:rPr>
          <w:rFonts w:ascii="Times New Roman"/>
          <w:b w:val="false"/>
          <w:i w:val="false"/>
          <w:color w:val="000000"/>
          <w:sz w:val="28"/>
        </w:rPr>
        <w:t>ереже</w:t>
      </w:r>
      <w:r>
        <w:rPr>
          <w:rFonts w:ascii="Times New Roman"/>
          <w:b w:val="false"/>
          <w:i w:val="false"/>
          <w:color w:val="000000"/>
          <w:sz w:val="28"/>
        </w:rPr>
        <w:t xml:space="preserve"> "Түлкібас ауданы әкімдігінің экономика және қаржы бөлімі" ММ-нің құрылтай құжаты болып табылады.</w:t>
      </w:r>
    </w:p>
    <w:bookmarkEnd w:id="18"/>
    <w:bookmarkStart w:name="z20" w:id="19"/>
    <w:p>
      <w:pPr>
        <w:spacing w:after="0"/>
        <w:ind w:left="0"/>
        <w:jc w:val="both"/>
      </w:pPr>
      <w:r>
        <w:rPr>
          <w:rFonts w:ascii="Times New Roman"/>
          <w:b w:val="false"/>
          <w:i w:val="false"/>
          <w:color w:val="000000"/>
          <w:sz w:val="28"/>
        </w:rPr>
        <w:t>
      11. "Түлкібас ауданы әкімдігінің экономика және қаржы бөлімі" ММ қызметін қаржыландыру Қазақстан Республикасының заңнамасына сәйкес республикалық және жергілікті бюджеттерден жүзеге асырылады.</w:t>
      </w:r>
    </w:p>
    <w:bookmarkEnd w:id="19"/>
    <w:bookmarkStart w:name="z21" w:id="20"/>
    <w:p>
      <w:pPr>
        <w:spacing w:after="0"/>
        <w:ind w:left="0"/>
        <w:jc w:val="both"/>
      </w:pPr>
      <w:r>
        <w:rPr>
          <w:rFonts w:ascii="Times New Roman"/>
          <w:b w:val="false"/>
          <w:i w:val="false"/>
          <w:color w:val="000000"/>
          <w:sz w:val="28"/>
        </w:rPr>
        <w:t>
      12. "Түлкібас ауданы әкімдігінің экономика және қаржы бөлімі" ММ кәсіпкерлік субъектілерімен "Түлкібас ауданы әкімдігінің экономика және қаржы бөлімі" ММ өкілеттіктері болып табылатын міндеттерді орындау тұрғысынан шарттық қарым-қатынас жасауға тыйым салынады.</w:t>
      </w:r>
    </w:p>
    <w:bookmarkEnd w:id="20"/>
    <w:p>
      <w:pPr>
        <w:spacing w:after="0"/>
        <w:ind w:left="0"/>
        <w:jc w:val="both"/>
      </w:pPr>
      <w:r>
        <w:rPr>
          <w:rFonts w:ascii="Times New Roman"/>
          <w:b w:val="false"/>
          <w:i w:val="false"/>
          <w:color w:val="000000"/>
          <w:sz w:val="28"/>
        </w:rPr>
        <w:t>
      Егер "Түлкібас ауданы әкімдігінің экономика және қаржы бөлімі" ММ заңнамалық актілермен кіріс әкелетін қызметті жүзеге асыру құқығы берілсе, онда алынған кіріс, егер Қазақстан Республикасының заңнамасында өзгеше белгіленбесе, мемлекеттік бюджетке жіберіледі.</w:t>
      </w:r>
    </w:p>
    <w:bookmarkStart w:name="z22" w:id="21"/>
    <w:p>
      <w:pPr>
        <w:spacing w:after="0"/>
        <w:ind w:left="0"/>
        <w:jc w:val="left"/>
      </w:pPr>
      <w:r>
        <w:rPr>
          <w:rFonts w:ascii="Times New Roman"/>
          <w:b/>
          <w:i w:val="false"/>
          <w:color w:val="000000"/>
        </w:rPr>
        <w:t xml:space="preserve"> 2-тарау. Мемлекеттік органның мақсаттары мен өкілеттіктері</w:t>
      </w:r>
    </w:p>
    <w:bookmarkEnd w:id="21"/>
    <w:bookmarkStart w:name="z23" w:id="22"/>
    <w:p>
      <w:pPr>
        <w:spacing w:after="0"/>
        <w:ind w:left="0"/>
        <w:jc w:val="both"/>
      </w:pPr>
      <w:r>
        <w:rPr>
          <w:rFonts w:ascii="Times New Roman"/>
          <w:b w:val="false"/>
          <w:i w:val="false"/>
          <w:color w:val="000000"/>
          <w:sz w:val="28"/>
        </w:rPr>
        <w:t>
      13. Мақсаттары:</w:t>
      </w:r>
    </w:p>
    <w:bookmarkEnd w:id="22"/>
    <w:p>
      <w:pPr>
        <w:spacing w:after="0"/>
        <w:ind w:left="0"/>
        <w:jc w:val="both"/>
      </w:pPr>
      <w:r>
        <w:rPr>
          <w:rFonts w:ascii="Times New Roman"/>
          <w:b w:val="false"/>
          <w:i w:val="false"/>
          <w:color w:val="000000"/>
          <w:sz w:val="28"/>
        </w:rPr>
        <w:t>
      стратегиялық, экономикалық және аудандық бюджетті атқару барысында мемлекеттік бюджет саясатының негізгі бағыттарының іске асырылуын ұйымдастыру және мемлекеттік коммуналдық мүлікті басқару саласында мемлекеттік саясатты іске асыру.</w:t>
      </w:r>
    </w:p>
    <w:bookmarkStart w:name="z24" w:id="23"/>
    <w:p>
      <w:pPr>
        <w:spacing w:after="0"/>
        <w:ind w:left="0"/>
        <w:jc w:val="both"/>
      </w:pPr>
      <w:r>
        <w:rPr>
          <w:rFonts w:ascii="Times New Roman"/>
          <w:b w:val="false"/>
          <w:i w:val="false"/>
          <w:color w:val="000000"/>
          <w:sz w:val="28"/>
        </w:rPr>
        <w:t>
      14. Өкілеттіктері:</w:t>
      </w:r>
    </w:p>
    <w:bookmarkEnd w:id="23"/>
    <w:p>
      <w:pPr>
        <w:spacing w:after="0"/>
        <w:ind w:left="0"/>
        <w:jc w:val="both"/>
      </w:pPr>
      <w:r>
        <w:rPr>
          <w:rFonts w:ascii="Times New Roman"/>
          <w:b w:val="false"/>
          <w:i w:val="false"/>
          <w:color w:val="000000"/>
          <w:sz w:val="28"/>
        </w:rPr>
        <w:t>
      1) құқықтары:</w:t>
      </w:r>
    </w:p>
    <w:p>
      <w:pPr>
        <w:spacing w:after="0"/>
        <w:ind w:left="0"/>
        <w:jc w:val="both"/>
      </w:pPr>
      <w:r>
        <w:rPr>
          <w:rFonts w:ascii="Times New Roman"/>
          <w:b w:val="false"/>
          <w:i w:val="false"/>
          <w:color w:val="000000"/>
          <w:sz w:val="28"/>
        </w:rPr>
        <w:t>
      мемлекеттік орган өз міндеттемелері бойынша өзінің билігіндегі ақшамен жауап береді және мемлекеттік мекеменің қалған мүлкін өндіріп алуға жол берілмейді;</w:t>
      </w:r>
    </w:p>
    <w:p>
      <w:pPr>
        <w:spacing w:after="0"/>
        <w:ind w:left="0"/>
        <w:jc w:val="both"/>
      </w:pPr>
      <w:r>
        <w:rPr>
          <w:rFonts w:ascii="Times New Roman"/>
          <w:b w:val="false"/>
          <w:i w:val="false"/>
          <w:color w:val="000000"/>
          <w:sz w:val="28"/>
        </w:rPr>
        <w:t>
      мемлекеттік органда ақша жеткіліксіз болған кезде оның міндеттемелері бойынша Қазақстан Республикасы немесе әкімшілік-аумақтық бөлініс тиісті бюджет қаражатымен субсидиарлық жауаптылықта болады.</w:t>
      </w:r>
    </w:p>
    <w:p>
      <w:pPr>
        <w:spacing w:after="0"/>
        <w:ind w:left="0"/>
        <w:jc w:val="both"/>
      </w:pPr>
      <w:r>
        <w:rPr>
          <w:rFonts w:ascii="Times New Roman"/>
          <w:b w:val="false"/>
          <w:i w:val="false"/>
          <w:color w:val="000000"/>
          <w:sz w:val="28"/>
        </w:rPr>
        <w:t>
      Мiндеттерi:</w:t>
      </w:r>
    </w:p>
    <w:p>
      <w:pPr>
        <w:spacing w:after="0"/>
        <w:ind w:left="0"/>
        <w:jc w:val="both"/>
      </w:pPr>
      <w:r>
        <w:rPr>
          <w:rFonts w:ascii="Times New Roman"/>
          <w:b w:val="false"/>
          <w:i w:val="false"/>
          <w:color w:val="000000"/>
          <w:sz w:val="28"/>
        </w:rPr>
        <w:t>
      ауданның әлеуметтік-экономикалық даму болжамының жобасын әзірлейді;</w:t>
      </w:r>
    </w:p>
    <w:p>
      <w:pPr>
        <w:spacing w:after="0"/>
        <w:ind w:left="0"/>
        <w:jc w:val="both"/>
      </w:pPr>
      <w:r>
        <w:rPr>
          <w:rFonts w:ascii="Times New Roman"/>
          <w:b w:val="false"/>
          <w:i w:val="false"/>
          <w:color w:val="000000"/>
          <w:sz w:val="28"/>
        </w:rPr>
        <w:t>
      ауданның әлеуметтік – экономикалық жағдайын талдайды;</w:t>
      </w:r>
    </w:p>
    <w:p>
      <w:pPr>
        <w:spacing w:after="0"/>
        <w:ind w:left="0"/>
        <w:jc w:val="both"/>
      </w:pPr>
      <w:r>
        <w:rPr>
          <w:rFonts w:ascii="Times New Roman"/>
          <w:b w:val="false"/>
          <w:i w:val="false"/>
          <w:color w:val="000000"/>
          <w:sz w:val="28"/>
        </w:rPr>
        <w:t>
      аудан экономикасының жағдайы туралы ақпарат дайындайды;</w:t>
      </w:r>
    </w:p>
    <w:p>
      <w:pPr>
        <w:spacing w:after="0"/>
        <w:ind w:left="0"/>
        <w:jc w:val="both"/>
      </w:pPr>
      <w:r>
        <w:rPr>
          <w:rFonts w:ascii="Times New Roman"/>
          <w:b w:val="false"/>
          <w:i w:val="false"/>
          <w:color w:val="000000"/>
          <w:sz w:val="28"/>
        </w:rPr>
        <w:t>
      ауданның даму бағдарламасын әзірлейді;</w:t>
      </w:r>
    </w:p>
    <w:p>
      <w:pPr>
        <w:spacing w:after="0"/>
        <w:ind w:left="0"/>
        <w:jc w:val="both"/>
      </w:pPr>
      <w:r>
        <w:rPr>
          <w:rFonts w:ascii="Times New Roman"/>
          <w:b w:val="false"/>
          <w:i w:val="false"/>
          <w:color w:val="000000"/>
          <w:sz w:val="28"/>
        </w:rPr>
        <w:t>
      ауданның бюджеттік комиссиясының жұмыс органы болып табылады;</w:t>
      </w:r>
    </w:p>
    <w:p>
      <w:pPr>
        <w:spacing w:after="0"/>
        <w:ind w:left="0"/>
        <w:jc w:val="both"/>
      </w:pPr>
      <w:r>
        <w:rPr>
          <w:rFonts w:ascii="Times New Roman"/>
          <w:b w:val="false"/>
          <w:i w:val="false"/>
          <w:color w:val="000000"/>
          <w:sz w:val="28"/>
        </w:rPr>
        <w:t>
      бюджет түсімдерін болжауды әлеуметтік – экономикалық даму болжамын ескере отырып жасайды;</w:t>
      </w:r>
    </w:p>
    <w:p>
      <w:pPr>
        <w:spacing w:after="0"/>
        <w:ind w:left="0"/>
        <w:jc w:val="both"/>
      </w:pPr>
      <w:r>
        <w:rPr>
          <w:rFonts w:ascii="Times New Roman"/>
          <w:b w:val="false"/>
          <w:i w:val="false"/>
          <w:color w:val="000000"/>
          <w:sz w:val="28"/>
        </w:rPr>
        <w:t>
      бюджеттік бағдарламалар әкімшілерінің бюджеттік өтінімдерін олардың Қазақстан Республикасының бағдарламалық құжаттарына, әлеуметтік</w:t>
      </w:r>
    </w:p>
    <w:p>
      <w:pPr>
        <w:spacing w:after="0"/>
        <w:ind w:left="0"/>
        <w:jc w:val="both"/>
      </w:pPr>
      <w:r>
        <w:rPr>
          <w:rFonts w:ascii="Times New Roman"/>
          <w:b w:val="false"/>
          <w:i w:val="false"/>
          <w:color w:val="000000"/>
          <w:sz w:val="28"/>
        </w:rPr>
        <w:t>
      экономикалық даму болжамын мемлекеттік қызметтің қолданылып жүрген заттай нормаларына, стандарттарына сәйкестігін қарайды;</w:t>
      </w:r>
    </w:p>
    <w:p>
      <w:pPr>
        <w:spacing w:after="0"/>
        <w:ind w:left="0"/>
        <w:jc w:val="both"/>
      </w:pPr>
      <w:r>
        <w:rPr>
          <w:rFonts w:ascii="Times New Roman"/>
          <w:b w:val="false"/>
          <w:i w:val="false"/>
          <w:color w:val="000000"/>
          <w:sz w:val="28"/>
        </w:rPr>
        <w:t>
      ауданның үш жылдық кезеңге арналған бюджеті туралы жобасын жасайды және оны ауданның бюджеттік комиссиясының қарауына енгізеді,</w:t>
      </w:r>
    </w:p>
    <w:p>
      <w:pPr>
        <w:spacing w:after="0"/>
        <w:ind w:left="0"/>
        <w:jc w:val="both"/>
      </w:pPr>
      <w:r>
        <w:rPr>
          <w:rFonts w:ascii="Times New Roman"/>
          <w:b w:val="false"/>
          <w:i w:val="false"/>
          <w:color w:val="000000"/>
          <w:sz w:val="28"/>
        </w:rPr>
        <w:t>
      ауданның тиісті қаржы жылына арналған бюджетін бекіту туралы тиісті мәслихат шешімін іске асыру туралы аудан әкімдігі қаулысының жобасын әзірлейді;</w:t>
      </w:r>
    </w:p>
    <w:p>
      <w:pPr>
        <w:spacing w:after="0"/>
        <w:ind w:left="0"/>
        <w:jc w:val="both"/>
      </w:pPr>
      <w:r>
        <w:rPr>
          <w:rFonts w:ascii="Times New Roman"/>
          <w:b w:val="false"/>
          <w:i w:val="false"/>
          <w:color w:val="000000"/>
          <w:sz w:val="28"/>
        </w:rPr>
        <w:t>
      бағдарлама әкімшілерінің ұсыныстарына сәйкес ауданның тиісті қаржы жылына арналған бюджетін нақтылау, түзету жөнінде ұсыныстарды бюджеттік комиссияның қарауына ұсынады;</w:t>
      </w:r>
    </w:p>
    <w:p>
      <w:pPr>
        <w:spacing w:after="0"/>
        <w:ind w:left="0"/>
        <w:jc w:val="both"/>
      </w:pPr>
      <w:r>
        <w:rPr>
          <w:rFonts w:ascii="Times New Roman"/>
          <w:b w:val="false"/>
          <w:i w:val="false"/>
          <w:color w:val="000000"/>
          <w:sz w:val="28"/>
        </w:rPr>
        <w:t>
      аудан бюджетінің атқарылуы туралы жылдық есепті Бюджет кодексіне сәйкес тапсырады;</w:t>
      </w:r>
    </w:p>
    <w:p>
      <w:pPr>
        <w:spacing w:after="0"/>
        <w:ind w:left="0"/>
        <w:jc w:val="both"/>
      </w:pPr>
      <w:r>
        <w:rPr>
          <w:rFonts w:ascii="Times New Roman"/>
          <w:b w:val="false"/>
          <w:i w:val="false"/>
          <w:color w:val="000000"/>
          <w:sz w:val="28"/>
        </w:rPr>
        <w:t>
      бюджеттің атқарылу принциптерін сақтауды қамтамасыз етеді;</w:t>
      </w:r>
    </w:p>
    <w:p>
      <w:pPr>
        <w:spacing w:after="0"/>
        <w:ind w:left="0"/>
        <w:jc w:val="both"/>
      </w:pPr>
      <w:r>
        <w:rPr>
          <w:rFonts w:ascii="Times New Roman"/>
          <w:b w:val="false"/>
          <w:i w:val="false"/>
          <w:color w:val="000000"/>
          <w:sz w:val="28"/>
        </w:rPr>
        <w:t>
      аудандық бюджеттің орындалуын қамтамасыз етеді;</w:t>
      </w:r>
    </w:p>
    <w:bookmarkStart w:name="z25" w:id="24"/>
    <w:p>
      <w:pPr>
        <w:spacing w:after="0"/>
        <w:ind w:left="0"/>
        <w:jc w:val="both"/>
      </w:pPr>
      <w:r>
        <w:rPr>
          <w:rFonts w:ascii="Times New Roman"/>
          <w:b w:val="false"/>
          <w:i w:val="false"/>
          <w:color w:val="000000"/>
          <w:sz w:val="28"/>
        </w:rPr>
        <w:t>
      15. Функциялары:</w:t>
      </w:r>
    </w:p>
    <w:bookmarkEnd w:id="24"/>
    <w:p>
      <w:pPr>
        <w:spacing w:after="0"/>
        <w:ind w:left="0"/>
        <w:jc w:val="both"/>
      </w:pPr>
      <w:r>
        <w:rPr>
          <w:rFonts w:ascii="Times New Roman"/>
          <w:b w:val="false"/>
          <w:i w:val="false"/>
          <w:color w:val="000000"/>
          <w:sz w:val="28"/>
        </w:rPr>
        <w:t>
      бюджеттің атқарылуын ұйымдастыру және бюджеттің атқарылуы жөніндегі бюджеттік бағдарламалар әкімшілерінің қызметін үйлестіреді;</w:t>
      </w:r>
    </w:p>
    <w:p>
      <w:pPr>
        <w:spacing w:after="0"/>
        <w:ind w:left="0"/>
        <w:jc w:val="both"/>
      </w:pPr>
      <w:r>
        <w:rPr>
          <w:rFonts w:ascii="Times New Roman"/>
          <w:b w:val="false"/>
          <w:i w:val="false"/>
          <w:color w:val="000000"/>
          <w:sz w:val="28"/>
        </w:rPr>
        <w:t>
      салық төлеушінің тіркеуге алынған жеріндегі салық органының, толық көлемде аудандық бюджетке түсетін салық міндеттемелерін орындау туралы шешіміне келісім береді;</w:t>
      </w:r>
    </w:p>
    <w:p>
      <w:pPr>
        <w:spacing w:after="0"/>
        <w:ind w:left="0"/>
        <w:jc w:val="both"/>
      </w:pPr>
      <w:r>
        <w:rPr>
          <w:rFonts w:ascii="Times New Roman"/>
          <w:b w:val="false"/>
          <w:i w:val="false"/>
          <w:color w:val="000000"/>
          <w:sz w:val="28"/>
        </w:rPr>
        <w:t>
      қаржы жылының аяғына қарай төлемдер көлемінің жинақталып қалуына жол бермеу масқатында бюджет қаражатын қаржы жылына бірқалыпты бөледі;</w:t>
      </w:r>
    </w:p>
    <w:p>
      <w:pPr>
        <w:spacing w:after="0"/>
        <w:ind w:left="0"/>
        <w:jc w:val="both"/>
      </w:pPr>
      <w:r>
        <w:rPr>
          <w:rFonts w:ascii="Times New Roman"/>
          <w:b w:val="false"/>
          <w:i w:val="false"/>
          <w:color w:val="000000"/>
          <w:sz w:val="28"/>
        </w:rPr>
        <w:t>
      міндеттемелер бойынша қаржыландырудың жиынтық жоспарын, түсімдердің және төлемдер бойынша қаржыландырудың жиынтық жоспарларын жасауды, бекітуді, жүргізуді жүзеге асырады;</w:t>
      </w:r>
    </w:p>
    <w:p>
      <w:pPr>
        <w:spacing w:after="0"/>
        <w:ind w:left="0"/>
        <w:jc w:val="both"/>
      </w:pPr>
      <w:r>
        <w:rPr>
          <w:rFonts w:ascii="Times New Roman"/>
          <w:b w:val="false"/>
          <w:i w:val="false"/>
          <w:color w:val="000000"/>
          <w:sz w:val="28"/>
        </w:rPr>
        <w:t>
      бюджеттік мониторингтің жүргізілуін жүзеге асырады;</w:t>
      </w:r>
    </w:p>
    <w:p>
      <w:pPr>
        <w:spacing w:after="0"/>
        <w:ind w:left="0"/>
        <w:jc w:val="both"/>
      </w:pPr>
      <w:r>
        <w:rPr>
          <w:rFonts w:ascii="Times New Roman"/>
          <w:b w:val="false"/>
          <w:i w:val="false"/>
          <w:color w:val="000000"/>
          <w:sz w:val="28"/>
        </w:rPr>
        <w:t>
      алашақ және берешек қарыздар бойынша есептіліктерді дайындайды;</w:t>
      </w:r>
    </w:p>
    <w:p>
      <w:pPr>
        <w:spacing w:after="0"/>
        <w:ind w:left="0"/>
        <w:jc w:val="both"/>
      </w:pPr>
      <w:r>
        <w:rPr>
          <w:rFonts w:ascii="Times New Roman"/>
          <w:b w:val="false"/>
          <w:i w:val="false"/>
          <w:color w:val="000000"/>
          <w:sz w:val="28"/>
        </w:rPr>
        <w:t>
      коммуналдық меншікті мүліктік жалға беру жөніндегі келісім шартын түзеді, мүліктік жалға берілген объектілерді өлшеуді және жалдау ақысы мөлшерінің есебін шығаруды жүзеге асырады;</w:t>
      </w:r>
    </w:p>
    <w:p>
      <w:pPr>
        <w:spacing w:after="0"/>
        <w:ind w:left="0"/>
        <w:jc w:val="both"/>
      </w:pPr>
      <w:r>
        <w:rPr>
          <w:rFonts w:ascii="Times New Roman"/>
          <w:b w:val="false"/>
          <w:i w:val="false"/>
          <w:color w:val="000000"/>
          <w:sz w:val="28"/>
        </w:rPr>
        <w:t>
      мемлекеттік мекемелердің, коммуналдық кәсіпорындардың, акционерлік қоғамдардың және мемлекетке тиесілі үлесі бар шаруашылық серіктесіктерінің реестірін жүргізеді;</w:t>
      </w:r>
    </w:p>
    <w:p>
      <w:pPr>
        <w:spacing w:after="0"/>
        <w:ind w:left="0"/>
        <w:jc w:val="both"/>
      </w:pPr>
      <w:r>
        <w:rPr>
          <w:rFonts w:ascii="Times New Roman"/>
          <w:b w:val="false"/>
          <w:i w:val="false"/>
          <w:color w:val="000000"/>
          <w:sz w:val="28"/>
        </w:rPr>
        <w:t>
      мемлекеттік мүліктің тиімді және ұтымды пайдалану мәселелері бойынша жұмыстарды жүргізеді;</w:t>
      </w:r>
    </w:p>
    <w:p>
      <w:pPr>
        <w:spacing w:after="0"/>
        <w:ind w:left="0"/>
        <w:jc w:val="both"/>
      </w:pPr>
      <w:r>
        <w:rPr>
          <w:rFonts w:ascii="Times New Roman"/>
          <w:b w:val="false"/>
          <w:i w:val="false"/>
          <w:color w:val="000000"/>
          <w:sz w:val="28"/>
        </w:rPr>
        <w:t xml:space="preserve">
      аудан әкімдігінің коммуналдық меншік және оның мүліктік құқықтарын қорғау мәселелері бойынша мүддесін білдіреді; </w:t>
      </w:r>
    </w:p>
    <w:p>
      <w:pPr>
        <w:spacing w:after="0"/>
        <w:ind w:left="0"/>
        <w:jc w:val="both"/>
      </w:pPr>
      <w:r>
        <w:rPr>
          <w:rFonts w:ascii="Times New Roman"/>
          <w:b w:val="false"/>
          <w:i w:val="false"/>
          <w:color w:val="000000"/>
          <w:sz w:val="28"/>
        </w:rPr>
        <w:t xml:space="preserve">
       "Мемлекеттік сатып алуды бірыңғай мемлекеттік сатып алуды ұйымдастырушылар жүзеге асыратын тауарлардың, жұмыстардың, көрсетілетін қызметтердің тізбелерін анықтау туралы" Қазақстан Республикасы Қаржы министрінің 2018 жылғы 29 желтоқсандағы №1127 </w:t>
      </w:r>
      <w:r>
        <w:rPr>
          <w:rFonts w:ascii="Times New Roman"/>
          <w:b w:val="false"/>
          <w:i w:val="false"/>
          <w:color w:val="000000"/>
          <w:sz w:val="28"/>
        </w:rPr>
        <w:t>бұйрығында</w:t>
      </w:r>
      <w:r>
        <w:rPr>
          <w:rFonts w:ascii="Times New Roman"/>
          <w:b w:val="false"/>
          <w:i w:val="false"/>
          <w:color w:val="000000"/>
          <w:sz w:val="28"/>
        </w:rPr>
        <w:t xml:space="preserve"> көрсетілген тауарларды, жұмыстар мен көрсетілетін қызметтерді мемлекеттік сатып алуға Түлкібас ауданының әкімдігіне ведомстволық бағынысты тапсырыс берушілер үшін бірыңғай мемлекеттік сатып алуды ұйымдастырушысы болып табылады, бірыңғай мемлекеттік сатып алуды ұйымдастырады және өткізеді;</w:t>
      </w:r>
    </w:p>
    <w:p>
      <w:pPr>
        <w:spacing w:after="0"/>
        <w:ind w:left="0"/>
        <w:jc w:val="both"/>
      </w:pPr>
      <w:r>
        <w:rPr>
          <w:rFonts w:ascii="Times New Roman"/>
          <w:b w:val="false"/>
          <w:i w:val="false"/>
          <w:color w:val="000000"/>
          <w:sz w:val="28"/>
        </w:rPr>
        <w:t>
      Заңнамаға және аудан әкімдігінің қаулыларына, аудан әкімінің шешімдеріне сәйкес өзге де өкілеттіктерді жүзеге асырады.</w:t>
      </w:r>
    </w:p>
    <w:bookmarkStart w:name="z26" w:id="25"/>
    <w:p>
      <w:pPr>
        <w:spacing w:after="0"/>
        <w:ind w:left="0"/>
        <w:jc w:val="left"/>
      </w:pPr>
      <w:r>
        <w:rPr>
          <w:rFonts w:ascii="Times New Roman"/>
          <w:b/>
          <w:i w:val="false"/>
          <w:color w:val="000000"/>
        </w:rPr>
        <w:t xml:space="preserve"> 3. Мемлекеттік органның бірінші басшысының мәртебесі, өкілеттіктері</w:t>
      </w:r>
    </w:p>
    <w:bookmarkEnd w:id="25"/>
    <w:bookmarkStart w:name="z27" w:id="26"/>
    <w:p>
      <w:pPr>
        <w:spacing w:after="0"/>
        <w:ind w:left="0"/>
        <w:jc w:val="both"/>
      </w:pPr>
      <w:r>
        <w:rPr>
          <w:rFonts w:ascii="Times New Roman"/>
          <w:b w:val="false"/>
          <w:i w:val="false"/>
          <w:color w:val="000000"/>
          <w:sz w:val="28"/>
        </w:rPr>
        <w:t>
      16. "Түлкібас ауданы әкімдігінің экономика және қаржы бөлімі" ММ басқаруды бірінші басшы жүзеге асырады, ол "Түлкібас ауданы әкімдігінің экономика және қаржы бөлімі" ММ-не жүктелген міндеттердің орындалуына және оның өз өкілеттіктерін жүзеге асыруына дербес жауапты болады.</w:t>
      </w:r>
    </w:p>
    <w:bookmarkEnd w:id="26"/>
    <w:bookmarkStart w:name="z28" w:id="27"/>
    <w:p>
      <w:pPr>
        <w:spacing w:after="0"/>
        <w:ind w:left="0"/>
        <w:jc w:val="both"/>
      </w:pPr>
      <w:r>
        <w:rPr>
          <w:rFonts w:ascii="Times New Roman"/>
          <w:b w:val="false"/>
          <w:i w:val="false"/>
          <w:color w:val="000000"/>
          <w:sz w:val="28"/>
        </w:rPr>
        <w:t>
      17. "Түлкібас ауданы әкімдігінің экономика және қаржы бөлімі" ММ бірінші басшысы Қазақстан Республикасының заңнамасына сәйкес лауазымға тағайындайды және лауазымнан босатылады.</w:t>
      </w:r>
    </w:p>
    <w:bookmarkEnd w:id="27"/>
    <w:bookmarkStart w:name="z29" w:id="28"/>
    <w:p>
      <w:pPr>
        <w:spacing w:after="0"/>
        <w:ind w:left="0"/>
        <w:jc w:val="both"/>
      </w:pPr>
      <w:r>
        <w:rPr>
          <w:rFonts w:ascii="Times New Roman"/>
          <w:b w:val="false"/>
          <w:i w:val="false"/>
          <w:color w:val="000000"/>
          <w:sz w:val="28"/>
        </w:rPr>
        <w:t>
      18. "Түлкібас ауданы әкімдігінің экономика және қаржы бөлімі" ММ бірінші басшысының Қазақстан Республикасының заңнамасына сәйкес лауазымға тағайындалатын және лауазымнан босатылатын орынбасары болады.</w:t>
      </w:r>
    </w:p>
    <w:bookmarkEnd w:id="28"/>
    <w:bookmarkStart w:name="z30" w:id="29"/>
    <w:p>
      <w:pPr>
        <w:spacing w:after="0"/>
        <w:ind w:left="0"/>
        <w:jc w:val="both"/>
      </w:pPr>
      <w:r>
        <w:rPr>
          <w:rFonts w:ascii="Times New Roman"/>
          <w:b w:val="false"/>
          <w:i w:val="false"/>
          <w:color w:val="000000"/>
          <w:sz w:val="28"/>
        </w:rPr>
        <w:t>
      19. "Түлкібас ауданы әкімдігінің экономика және қаржы бөлімі" ММ-нің бірінші басшысының өкілеттіктері:</w:t>
      </w:r>
    </w:p>
    <w:bookmarkEnd w:id="29"/>
    <w:p>
      <w:pPr>
        <w:spacing w:after="0"/>
        <w:ind w:left="0"/>
        <w:jc w:val="both"/>
      </w:pPr>
      <w:r>
        <w:rPr>
          <w:rFonts w:ascii="Times New Roman"/>
          <w:b w:val="false"/>
          <w:i w:val="false"/>
          <w:color w:val="000000"/>
          <w:sz w:val="28"/>
        </w:rPr>
        <w:t>
      1) мемлекеттік мекеменің жұмыс жоспарларын бекітеді;</w:t>
      </w:r>
    </w:p>
    <w:p>
      <w:pPr>
        <w:spacing w:after="0"/>
        <w:ind w:left="0"/>
        <w:jc w:val="both"/>
      </w:pPr>
      <w:r>
        <w:rPr>
          <w:rFonts w:ascii="Times New Roman"/>
          <w:b w:val="false"/>
          <w:i w:val="false"/>
          <w:color w:val="000000"/>
          <w:sz w:val="28"/>
        </w:rPr>
        <w:t>
      2) мемлекеттік мекеменің атынан әрекет етеді;</w:t>
      </w:r>
    </w:p>
    <w:p>
      <w:pPr>
        <w:spacing w:after="0"/>
        <w:ind w:left="0"/>
        <w:jc w:val="both"/>
      </w:pPr>
      <w:r>
        <w:rPr>
          <w:rFonts w:ascii="Times New Roman"/>
          <w:b w:val="false"/>
          <w:i w:val="false"/>
          <w:color w:val="000000"/>
          <w:sz w:val="28"/>
        </w:rPr>
        <w:t>
      3) сенімхаттар береді;</w:t>
      </w:r>
    </w:p>
    <w:p>
      <w:pPr>
        <w:spacing w:after="0"/>
        <w:ind w:left="0"/>
        <w:jc w:val="both"/>
      </w:pPr>
      <w:r>
        <w:rPr>
          <w:rFonts w:ascii="Times New Roman"/>
          <w:b w:val="false"/>
          <w:i w:val="false"/>
          <w:color w:val="000000"/>
          <w:sz w:val="28"/>
        </w:rPr>
        <w:t>
      4)заңнамамен белгіленген тәртіпте мемлекеттік мекеменің қызметкерлерін көтермелейді және оларға тәртіптік жаза береді;</w:t>
      </w:r>
    </w:p>
    <w:p>
      <w:pPr>
        <w:spacing w:after="0"/>
        <w:ind w:left="0"/>
        <w:jc w:val="both"/>
      </w:pPr>
      <w:r>
        <w:rPr>
          <w:rFonts w:ascii="Times New Roman"/>
          <w:b w:val="false"/>
          <w:i w:val="false"/>
          <w:color w:val="000000"/>
          <w:sz w:val="28"/>
        </w:rPr>
        <w:t>
      5) өз құзыреті шегінде бұйрықтар шығарады, қызметтік, бухгалтерлік бірінші қол қою құқығы бар құжаттарға қол қояды;</w:t>
      </w:r>
    </w:p>
    <w:p>
      <w:pPr>
        <w:spacing w:after="0"/>
        <w:ind w:left="0"/>
        <w:jc w:val="both"/>
      </w:pPr>
      <w:r>
        <w:rPr>
          <w:rFonts w:ascii="Times New Roman"/>
          <w:b w:val="false"/>
          <w:i w:val="false"/>
          <w:color w:val="000000"/>
          <w:sz w:val="28"/>
        </w:rPr>
        <w:t>
      6) мемлекеттік мекеменің ішкі еңбек тәртібін бекітеді;</w:t>
      </w:r>
    </w:p>
    <w:p>
      <w:pPr>
        <w:spacing w:after="0"/>
        <w:ind w:left="0"/>
        <w:jc w:val="both"/>
      </w:pPr>
      <w:r>
        <w:rPr>
          <w:rFonts w:ascii="Times New Roman"/>
          <w:b w:val="false"/>
          <w:i w:val="false"/>
          <w:color w:val="000000"/>
          <w:sz w:val="28"/>
        </w:rPr>
        <w:t>
      7) мемлекеттік мекемеде Қазақстан Республикасының қолданыстағы заңнамасының сақталуын бақылауды жүзеге асырады;</w:t>
      </w:r>
    </w:p>
    <w:p>
      <w:pPr>
        <w:spacing w:after="0"/>
        <w:ind w:left="0"/>
        <w:jc w:val="both"/>
      </w:pPr>
      <w:r>
        <w:rPr>
          <w:rFonts w:ascii="Times New Roman"/>
          <w:b w:val="false"/>
          <w:i w:val="false"/>
          <w:color w:val="000000"/>
          <w:sz w:val="28"/>
        </w:rPr>
        <w:t>
      8) азаматтарды жеке қабылдауды жүзеге асырады;</w:t>
      </w:r>
    </w:p>
    <w:p>
      <w:pPr>
        <w:spacing w:after="0"/>
        <w:ind w:left="0"/>
        <w:jc w:val="both"/>
      </w:pPr>
      <w:r>
        <w:rPr>
          <w:rFonts w:ascii="Times New Roman"/>
          <w:b w:val="false"/>
          <w:i w:val="false"/>
          <w:color w:val="000000"/>
          <w:sz w:val="28"/>
        </w:rPr>
        <w:t>
      9) Қазақстан Республикасының заңнамалық актілерде көзделген өкілеттіктерді жүзеге асырады;</w:t>
      </w:r>
    </w:p>
    <w:p>
      <w:pPr>
        <w:spacing w:after="0"/>
        <w:ind w:left="0"/>
        <w:jc w:val="both"/>
      </w:pPr>
      <w:r>
        <w:rPr>
          <w:rFonts w:ascii="Times New Roman"/>
          <w:b w:val="false"/>
          <w:i w:val="false"/>
          <w:color w:val="000000"/>
          <w:sz w:val="28"/>
        </w:rPr>
        <w:t>
      10) сыбайлас жемқорлыққа қарсы заңнаманың орындалуына дербес жауапты болады.</w:t>
      </w:r>
    </w:p>
    <w:p>
      <w:pPr>
        <w:spacing w:after="0"/>
        <w:ind w:left="0"/>
        <w:jc w:val="both"/>
      </w:pPr>
      <w:r>
        <w:rPr>
          <w:rFonts w:ascii="Times New Roman"/>
          <w:b w:val="false"/>
          <w:i w:val="false"/>
          <w:color w:val="000000"/>
          <w:sz w:val="28"/>
        </w:rPr>
        <w:t>
      "Түлкібас ауданы әкімдігінің экономика және қаржы бөлімі" ММ-нің бірінші басшысы болмаған кезеңде оның өкілеттіктерін қолданыстағы заңнамаға сәйкес оны алмастыратын тұлға жүзеге асырады.</w:t>
      </w:r>
    </w:p>
    <w:bookmarkStart w:name="z31" w:id="30"/>
    <w:p>
      <w:pPr>
        <w:spacing w:after="0"/>
        <w:ind w:left="0"/>
        <w:jc w:val="both"/>
      </w:pPr>
      <w:r>
        <w:rPr>
          <w:rFonts w:ascii="Times New Roman"/>
          <w:b w:val="false"/>
          <w:i w:val="false"/>
          <w:color w:val="000000"/>
          <w:sz w:val="28"/>
        </w:rPr>
        <w:t>
      20. Бірінші басшы өз орынбасарының өкілеттіктерін қолданыстағы заңнамаға сәйкес айқындайды.</w:t>
      </w:r>
    </w:p>
    <w:bookmarkEnd w:id="30"/>
    <w:bookmarkStart w:name="z32" w:id="31"/>
    <w:p>
      <w:pPr>
        <w:spacing w:after="0"/>
        <w:ind w:left="0"/>
        <w:jc w:val="left"/>
      </w:pPr>
      <w:r>
        <w:rPr>
          <w:rFonts w:ascii="Times New Roman"/>
          <w:b/>
          <w:i w:val="false"/>
          <w:color w:val="000000"/>
        </w:rPr>
        <w:t xml:space="preserve"> 4. Мемлекеттік органның мүлкі</w:t>
      </w:r>
    </w:p>
    <w:bookmarkEnd w:id="31"/>
    <w:bookmarkStart w:name="z33" w:id="32"/>
    <w:p>
      <w:pPr>
        <w:spacing w:after="0"/>
        <w:ind w:left="0"/>
        <w:jc w:val="both"/>
      </w:pPr>
      <w:r>
        <w:rPr>
          <w:rFonts w:ascii="Times New Roman"/>
          <w:b w:val="false"/>
          <w:i w:val="false"/>
          <w:color w:val="000000"/>
          <w:sz w:val="28"/>
        </w:rPr>
        <w:t>
      21. "Түлкібас ауданы әкімдігінің экономика және қаржы бөлімі" ММ заңнамада көзделген жағдайларда жедел басқару құқығында оқшауланған мүлкі болуы мүмкін.</w:t>
      </w:r>
    </w:p>
    <w:bookmarkEnd w:id="32"/>
    <w:p>
      <w:pPr>
        <w:spacing w:after="0"/>
        <w:ind w:left="0"/>
        <w:jc w:val="both"/>
      </w:pPr>
      <w:r>
        <w:rPr>
          <w:rFonts w:ascii="Times New Roman"/>
          <w:b w:val="false"/>
          <w:i w:val="false"/>
          <w:color w:val="000000"/>
          <w:sz w:val="28"/>
        </w:rPr>
        <w:t>
      "Түлкібас ауданы әкімдігінің экономика және қаржы бөлімі" ММ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p>
    <w:bookmarkStart w:name="z34" w:id="33"/>
    <w:p>
      <w:pPr>
        <w:spacing w:after="0"/>
        <w:ind w:left="0"/>
        <w:jc w:val="both"/>
      </w:pPr>
      <w:r>
        <w:rPr>
          <w:rFonts w:ascii="Times New Roman"/>
          <w:b w:val="false"/>
          <w:i w:val="false"/>
          <w:color w:val="000000"/>
          <w:sz w:val="28"/>
        </w:rPr>
        <w:t>
      22. "Түлкібас ауданы әкімдігінің экономика және қаржы бөлімі" ММ бекітілген мүлік коммуналдық меншікке жатады.</w:t>
      </w:r>
    </w:p>
    <w:bookmarkEnd w:id="33"/>
    <w:bookmarkStart w:name="z35" w:id="34"/>
    <w:p>
      <w:pPr>
        <w:spacing w:after="0"/>
        <w:ind w:left="0"/>
        <w:jc w:val="both"/>
      </w:pPr>
      <w:r>
        <w:rPr>
          <w:rFonts w:ascii="Times New Roman"/>
          <w:b w:val="false"/>
          <w:i w:val="false"/>
          <w:color w:val="000000"/>
          <w:sz w:val="28"/>
        </w:rPr>
        <w:t>
      23. Егер заңнамада өзгеше көзделмесе, "Түлкібас ауданы әкімдігінің экономика және қаржы бөлімі" мемлекеттік мекемесі өзіне бекітілген мүлікті және қаржыландыру жоспары бойынша өзіне берілген қаражат есебінен сатып алынған мүлікті өз бетімен иеліктен шығаруға немесе оған өзгедей тәсілмен билік етуге құқығы жоқ.</w:t>
      </w:r>
    </w:p>
    <w:bookmarkEnd w:id="34"/>
    <w:bookmarkStart w:name="z36" w:id="35"/>
    <w:p>
      <w:pPr>
        <w:spacing w:after="0"/>
        <w:ind w:left="0"/>
        <w:jc w:val="left"/>
      </w:pPr>
      <w:r>
        <w:rPr>
          <w:rFonts w:ascii="Times New Roman"/>
          <w:b/>
          <w:i w:val="false"/>
          <w:color w:val="000000"/>
        </w:rPr>
        <w:t xml:space="preserve"> 5. Мемлекеттік органды қайта ұйымдастыру және тарату</w:t>
      </w:r>
    </w:p>
    <w:bookmarkEnd w:id="35"/>
    <w:bookmarkStart w:name="z37" w:id="36"/>
    <w:p>
      <w:pPr>
        <w:spacing w:after="0"/>
        <w:ind w:left="0"/>
        <w:jc w:val="both"/>
      </w:pPr>
      <w:r>
        <w:rPr>
          <w:rFonts w:ascii="Times New Roman"/>
          <w:b w:val="false"/>
          <w:i w:val="false"/>
          <w:color w:val="000000"/>
          <w:sz w:val="28"/>
        </w:rPr>
        <w:t>
      24. "Түлкібас ауданы әкімдігінің экономика және қаржы бөлімі" ММ қайта ұйымдастыру және тарату Қазақстан Республикасының заңнамасына сәйкес жүзеге асырылады.</w:t>
      </w:r>
    </w:p>
    <w:bookmarkEnd w:id="36"/>
    <w:p>
      <w:pPr>
        <w:spacing w:after="0"/>
        <w:ind w:left="0"/>
        <w:jc w:val="both"/>
      </w:pPr>
      <w:r>
        <w:rPr>
          <w:rFonts w:ascii="Times New Roman"/>
          <w:b w:val="false"/>
          <w:i w:val="false"/>
          <w:color w:val="000000"/>
          <w:sz w:val="28"/>
        </w:rPr>
        <w:t>
      Мемлекеттік органның қарамағындағы ведомстволары жоқ.</w:t>
      </w:r>
    </w:p>
    <w:bookmarkStart w:name="z38" w:id="37"/>
    <w:p>
      <w:pPr>
        <w:spacing w:after="0"/>
        <w:ind w:left="0"/>
        <w:jc w:val="left"/>
      </w:pPr>
      <w:r>
        <w:rPr>
          <w:rFonts w:ascii="Times New Roman"/>
          <w:b/>
          <w:i w:val="false"/>
          <w:color w:val="000000"/>
        </w:rPr>
        <w:t xml:space="preserve"> 6. Жұмыс режимі</w:t>
      </w:r>
    </w:p>
    <w:bookmarkEnd w:id="37"/>
    <w:bookmarkStart w:name="z39" w:id="38"/>
    <w:p>
      <w:pPr>
        <w:spacing w:after="0"/>
        <w:ind w:left="0"/>
        <w:jc w:val="both"/>
      </w:pPr>
      <w:r>
        <w:rPr>
          <w:rFonts w:ascii="Times New Roman"/>
          <w:b w:val="false"/>
          <w:i w:val="false"/>
          <w:color w:val="000000"/>
          <w:sz w:val="28"/>
        </w:rPr>
        <w:t>
      25. Мемлекеттік органның жұмыс тәртібі Қазақстан Республикасының Еңбек Кодексіне және өзгеде заңнамаларына сәйкес жүзеге асырылады.</w:t>
      </w:r>
    </w:p>
    <w:bookmarkEnd w:id="38"/>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