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5669" w14:textId="e405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1996-2005 жылдары туылған азаматтарын 2023 жылдың наурыз-маусым және қыркүйек-желтоқсан айларында кезекті мерзімді әскери қызметке шақыру туралы</w:t>
      </w:r>
    </w:p>
    <w:p>
      <w:pPr>
        <w:spacing w:after="0"/>
        <w:ind w:left="0"/>
        <w:jc w:val="both"/>
      </w:pPr>
      <w:r>
        <w:rPr>
          <w:rFonts w:ascii="Times New Roman"/>
          <w:b w:val="false"/>
          <w:i w:val="false"/>
          <w:color w:val="000000"/>
          <w:sz w:val="28"/>
        </w:rPr>
        <w:t>Түркістан облысы Төлеби ауданы әкiмдiгiнiң 2023 жылғы 17 ақпандағы № 104 қаулысы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148-ІІ Заңының 31 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37 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 тармақтарына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 561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баптарына</w:t>
      </w:r>
      <w:r>
        <w:rPr>
          <w:rFonts w:ascii="Times New Roman"/>
          <w:b w:val="false"/>
          <w:i w:val="false"/>
          <w:color w:val="000000"/>
          <w:sz w:val="28"/>
        </w:rPr>
        <w:t xml:space="preserve">, Қазақстан Республикасының Үкіметінің 2012 жылғы 15 мамырдағы "Қазақстан Республикасының азаматтарын әскери қызметке шақырылуын ұйымдастыру және жүргізу Ережесін бекіту туралы" № 620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65 бабына</w:t>
      </w:r>
      <w:r>
        <w:rPr>
          <w:rFonts w:ascii="Times New Roman"/>
          <w:b w:val="false"/>
          <w:i w:val="false"/>
          <w:color w:val="000000"/>
          <w:sz w:val="28"/>
        </w:rPr>
        <w:t xml:space="preserve">, Қазақстан Республикасы Президентінің 2023 жылғы 2 ақпандағы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2023 жылдың наурыз-маусым және қыркүйек-желтоқсанында мерзімді әскери қызметке кезекті шақыру туралы" № 120 </w:t>
      </w:r>
      <w:r>
        <w:rPr>
          <w:rFonts w:ascii="Times New Roman"/>
          <w:b w:val="false"/>
          <w:i w:val="false"/>
          <w:color w:val="000000"/>
          <w:sz w:val="28"/>
        </w:rPr>
        <w:t>Жарлығына</w:t>
      </w:r>
      <w:r>
        <w:rPr>
          <w:rFonts w:ascii="Times New Roman"/>
          <w:b w:val="false"/>
          <w:i w:val="false"/>
          <w:color w:val="000000"/>
          <w:sz w:val="28"/>
        </w:rPr>
        <w:t xml:space="preserve"> және Түркістан облысы әкімдігінің 17 ақпандағы 2023 жылғы № 47 қаулысына сәйкес, аудан әкімдігі ҚАУЛЫ ЕТЕДІ:</w:t>
      </w:r>
    </w:p>
    <w:bookmarkEnd w:id="0"/>
    <w:bookmarkStart w:name="z2" w:id="1"/>
    <w:p>
      <w:pPr>
        <w:spacing w:after="0"/>
        <w:ind w:left="0"/>
        <w:jc w:val="both"/>
      </w:pPr>
      <w:r>
        <w:rPr>
          <w:rFonts w:ascii="Times New Roman"/>
          <w:b w:val="false"/>
          <w:i w:val="false"/>
          <w:color w:val="000000"/>
          <w:sz w:val="28"/>
        </w:rPr>
        <w:t>
      1. 2023 жылдың наурыз-маусым және қыркүйек-желтоқсанында Қазақстан Республикасының қарулы күштеріне басқа әскерлерге және әскери құрамаларға 18 жастан 27 жасқа дейінгі, әскерге шақырудан кейінге қалдыруға немесе босатуға құқығы жоқ азаматтарды мерзімді әскери қызметке шақыру және жөнелту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xml:space="preserve">
      2. Аудандық шақыру комиссиясының жұмыстарын азаматтарды мерзімді әскери қызмет қатарына шақыруды, жұмысына басшылық жасау және бақылау үшін заңнама талаптарына сәйкес аудандық шақыру комиссиясының құрамы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2"/>
    <w:p>
      <w:pPr>
        <w:spacing w:after="0"/>
        <w:ind w:left="0"/>
        <w:jc w:val="both"/>
      </w:pPr>
      <w:r>
        <w:rPr>
          <w:rFonts w:ascii="Times New Roman"/>
          <w:b w:val="false"/>
          <w:i w:val="false"/>
          <w:color w:val="000000"/>
          <w:sz w:val="28"/>
        </w:rPr>
        <w:t xml:space="preserve">
      Аудандық шақыру комиссиясының тағайындалған құрамының мүшелері ауруға, басқа да дәлелді себептермен болып қалуына байланысты </w:t>
      </w:r>
      <w:r>
        <w:rPr>
          <w:rFonts w:ascii="Times New Roman"/>
          <w:b w:val="false"/>
          <w:i w:val="false"/>
          <w:color w:val="000000"/>
          <w:sz w:val="28"/>
        </w:rPr>
        <w:t>2- қосымшасына</w:t>
      </w:r>
      <w:r>
        <w:rPr>
          <w:rFonts w:ascii="Times New Roman"/>
          <w:b w:val="false"/>
          <w:i w:val="false"/>
          <w:color w:val="000000"/>
          <w:sz w:val="28"/>
        </w:rPr>
        <w:t xml:space="preserve"> сәйкес, қосалқы (резервтік) құрамы топтағы комиссия мүшелері бекітілсін.</w:t>
      </w:r>
    </w:p>
    <w:bookmarkStart w:name="z4" w:id="3"/>
    <w:p>
      <w:pPr>
        <w:spacing w:after="0"/>
        <w:ind w:left="0"/>
        <w:jc w:val="both"/>
      </w:pPr>
      <w:r>
        <w:rPr>
          <w:rFonts w:ascii="Times New Roman"/>
          <w:b w:val="false"/>
          <w:i w:val="false"/>
          <w:color w:val="000000"/>
          <w:sz w:val="28"/>
        </w:rPr>
        <w:t xml:space="preserve">
      3. Аудандық шақыру комиссиясының жұмыс кестесі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4. Түркістан облысы қоғамдық денсаулық басқармасы "Ленгір қалалық емханасы" шаруашылық жүргізу құқығындағы мемлекеттік коммуналдық кәсіпорын басшысы (Нышанов Жандар Арипбаевич), Түркістан облысы қоғамдық денсаулық басқармасы "Төлеби аудандық ауруханасы" шаруашылық жүргізу құқығындағы мемлекеттік коммуналдық кәсіпорын басшысы (Умарова Карлыгаш Раушановна) (келісімдері бойынша):</w:t>
      </w:r>
    </w:p>
    <w:bookmarkEnd w:id="4"/>
    <w:p>
      <w:pPr>
        <w:spacing w:after="0"/>
        <w:ind w:left="0"/>
        <w:jc w:val="both"/>
      </w:pPr>
      <w:r>
        <w:rPr>
          <w:rFonts w:ascii="Times New Roman"/>
          <w:b w:val="false"/>
          <w:i w:val="false"/>
          <w:color w:val="000000"/>
          <w:sz w:val="28"/>
        </w:rPr>
        <w:t>
      1) Төле би ауданының қорғаныс істері жөніндегі бөліміне мерзімді қызметке шақыру және өткізуді бастаудан бұрын стационарлық емделуде және диспансерлік есепте тұрған шақырылғандар туралы хабардар ету;</w:t>
      </w:r>
    </w:p>
    <w:p>
      <w:pPr>
        <w:spacing w:after="0"/>
        <w:ind w:left="0"/>
        <w:jc w:val="both"/>
      </w:pPr>
      <w:r>
        <w:rPr>
          <w:rFonts w:ascii="Times New Roman"/>
          <w:b w:val="false"/>
          <w:i w:val="false"/>
          <w:color w:val="000000"/>
          <w:sz w:val="28"/>
        </w:rPr>
        <w:t>
      2) Медициналық комиссияны қажетті дәрігерлермен, медбикелермен қамтамасыз ету;</w:t>
      </w:r>
    </w:p>
    <w:p>
      <w:pPr>
        <w:spacing w:after="0"/>
        <w:ind w:left="0"/>
        <w:jc w:val="both"/>
      </w:pPr>
      <w:r>
        <w:rPr>
          <w:rFonts w:ascii="Times New Roman"/>
          <w:b w:val="false"/>
          <w:i w:val="false"/>
          <w:color w:val="000000"/>
          <w:sz w:val="28"/>
        </w:rPr>
        <w:t>
      3) Азаматтардың әскери қызметке жарамдылық дәрежесін айқындау үшін ауданның медициналық комиссиясы тұрақты негізде медициналық куәландыру бойынша іс-шараларды ұйымдастыру.</w:t>
      </w:r>
    </w:p>
    <w:bookmarkStart w:name="z6" w:id="5"/>
    <w:p>
      <w:pPr>
        <w:spacing w:after="0"/>
        <w:ind w:left="0"/>
        <w:jc w:val="both"/>
      </w:pPr>
      <w:r>
        <w:rPr>
          <w:rFonts w:ascii="Times New Roman"/>
          <w:b w:val="false"/>
          <w:i w:val="false"/>
          <w:color w:val="000000"/>
          <w:sz w:val="28"/>
        </w:rPr>
        <w:t>
      5."Төлеби аудандық полиция бөлімі" мемлекеттік мекемесінің бастығына (Руслан Бақытжанұлы Ендибаев - келісім бойынша):</w:t>
      </w:r>
    </w:p>
    <w:bookmarkEnd w:id="5"/>
    <w:p>
      <w:pPr>
        <w:spacing w:after="0"/>
        <w:ind w:left="0"/>
        <w:jc w:val="both"/>
      </w:pPr>
      <w:r>
        <w:rPr>
          <w:rFonts w:ascii="Times New Roman"/>
          <w:b w:val="false"/>
          <w:i w:val="false"/>
          <w:color w:val="000000"/>
          <w:sz w:val="28"/>
        </w:rPr>
        <w:t>
      1) Төле би ауданының қорғаныс істері жөніндегі бөлімі апта сайын алдын ала тергеу немесе анықтау жүргізіліп жатқан шақырылушылар туралы мәлімет беру;</w:t>
      </w:r>
    </w:p>
    <w:p>
      <w:pPr>
        <w:spacing w:after="0"/>
        <w:ind w:left="0"/>
        <w:jc w:val="both"/>
      </w:pPr>
      <w:r>
        <w:rPr>
          <w:rFonts w:ascii="Times New Roman"/>
          <w:b w:val="false"/>
          <w:i w:val="false"/>
          <w:color w:val="000000"/>
          <w:sz w:val="28"/>
        </w:rPr>
        <w:t>
      2) 2023 жылдың 1 наурыздан 30 маусым және 1 қыркүйектен 31 желтоқсан аралығында әскери борышын өткеруден бас тартқан әскерге шақырылушыларды іздеу үшін полиция қызметкерлері бөлінсін;</w:t>
      </w:r>
    </w:p>
    <w:p>
      <w:pPr>
        <w:spacing w:after="0"/>
        <w:ind w:left="0"/>
        <w:jc w:val="both"/>
      </w:pPr>
      <w:r>
        <w:rPr>
          <w:rFonts w:ascii="Times New Roman"/>
          <w:b w:val="false"/>
          <w:i w:val="false"/>
          <w:color w:val="000000"/>
          <w:sz w:val="28"/>
        </w:rPr>
        <w:t>
      3) Шақырылушыларды облыстық шақыру пунктіне жөнелту кезінде аудандық Қорғаныс істері жөніндегі бөлімінде қоғамдық тәртіпті қамтамасыз етілсін.</w:t>
      </w:r>
    </w:p>
    <w:bookmarkStart w:name="z7" w:id="6"/>
    <w:p>
      <w:pPr>
        <w:spacing w:after="0"/>
        <w:ind w:left="0"/>
        <w:jc w:val="both"/>
      </w:pPr>
      <w:r>
        <w:rPr>
          <w:rFonts w:ascii="Times New Roman"/>
          <w:b w:val="false"/>
          <w:i w:val="false"/>
          <w:color w:val="000000"/>
          <w:sz w:val="28"/>
        </w:rPr>
        <w:t>
      6. Аудандық мәдениет, тілдерді дамыту, дене шынықтыру және спорт бөлімінің басшысы (Әсілбек Әуесбек Жақсыбекұлы) ҚР ҚК-не, басқа да әскерлерге және әскери кұрамаларға шақырылушыларды салтанатты түрде шығарып салу іс-шаралары ұйымдастырылсын.</w:t>
      </w:r>
    </w:p>
    <w:bookmarkEnd w:id="6"/>
    <w:bookmarkStart w:name="z8" w:id="7"/>
    <w:p>
      <w:pPr>
        <w:spacing w:after="0"/>
        <w:ind w:left="0"/>
        <w:jc w:val="both"/>
      </w:pPr>
      <w:r>
        <w:rPr>
          <w:rFonts w:ascii="Times New Roman"/>
          <w:b w:val="false"/>
          <w:i w:val="false"/>
          <w:color w:val="000000"/>
          <w:sz w:val="28"/>
        </w:rPr>
        <w:t>
      7. Аудандық ішкі саясат бөлімінің басшысы (Абдиев Жұмабай Ғаппарұлы):</w:t>
      </w:r>
    </w:p>
    <w:bookmarkEnd w:id="7"/>
    <w:p>
      <w:pPr>
        <w:spacing w:after="0"/>
        <w:ind w:left="0"/>
        <w:jc w:val="both"/>
      </w:pPr>
      <w:r>
        <w:rPr>
          <w:rFonts w:ascii="Times New Roman"/>
          <w:b w:val="false"/>
          <w:i w:val="false"/>
          <w:color w:val="000000"/>
          <w:sz w:val="28"/>
        </w:rPr>
        <w:t>
      1) азаматтарды мерзімді әскери қызметке кезекті шақыру кезеңі басталуы және өткізілу барысы туралы бұқаралық ақпарат құралдарында ақпараттар беру ұйымдастырылсын.</w:t>
      </w:r>
    </w:p>
    <w:p>
      <w:pPr>
        <w:spacing w:after="0"/>
        <w:ind w:left="0"/>
        <w:jc w:val="both"/>
      </w:pPr>
      <w:r>
        <w:rPr>
          <w:rFonts w:ascii="Times New Roman"/>
          <w:b w:val="false"/>
          <w:i w:val="false"/>
          <w:color w:val="000000"/>
          <w:sz w:val="28"/>
        </w:rPr>
        <w:t>
      2) Қала, ауылдық округтерде азаматтарды мерзімді әскери қызметке шақыру туралы көрнекті үгіт-насихат материалдарын орналастыру қамтамасыз етілсін.</w:t>
      </w:r>
    </w:p>
    <w:bookmarkStart w:name="z9" w:id="8"/>
    <w:p>
      <w:pPr>
        <w:spacing w:after="0"/>
        <w:ind w:left="0"/>
        <w:jc w:val="both"/>
      </w:pPr>
      <w:r>
        <w:rPr>
          <w:rFonts w:ascii="Times New Roman"/>
          <w:b w:val="false"/>
          <w:i w:val="false"/>
          <w:color w:val="000000"/>
          <w:sz w:val="28"/>
        </w:rPr>
        <w:t>
      8. Аудан әкімінің орынбасары - шақыру комиссиясының төрағасы (С.Дүйсебаев) шақыруды өткізуді бастау алдында мемлекеттік мекемелер мен ұйымдардың басшыларымен, қала, ауылдық округтердің әкімдерімен қызметтік кеңес өткізсін, оларды шақыруды өткізуге дайындығы тыңдалсын және кезекті шақыруды өткізуге тапсырма берілсін.</w:t>
      </w:r>
    </w:p>
    <w:bookmarkEnd w:id="8"/>
    <w:bookmarkStart w:name="z10" w:id="9"/>
    <w:p>
      <w:pPr>
        <w:spacing w:after="0"/>
        <w:ind w:left="0"/>
        <w:jc w:val="both"/>
      </w:pPr>
      <w:r>
        <w:rPr>
          <w:rFonts w:ascii="Times New Roman"/>
          <w:b w:val="false"/>
          <w:i w:val="false"/>
          <w:color w:val="000000"/>
          <w:sz w:val="28"/>
        </w:rPr>
        <w:t>
      9. Қала, ауылдық округтердің әкімдері осы Қаулыға сәйкес іс-шараларды орындау қамтамасыз етсін.</w:t>
      </w:r>
    </w:p>
    <w:bookmarkEnd w:id="9"/>
    <w:bookmarkStart w:name="z11" w:id="10"/>
    <w:p>
      <w:pPr>
        <w:spacing w:after="0"/>
        <w:ind w:left="0"/>
        <w:jc w:val="both"/>
      </w:pPr>
      <w:r>
        <w:rPr>
          <w:rFonts w:ascii="Times New Roman"/>
          <w:b w:val="false"/>
          <w:i w:val="false"/>
          <w:color w:val="000000"/>
          <w:sz w:val="28"/>
        </w:rPr>
        <w:t>
      10. Төлеби ауданы әкімінің 2022 жылдың 03 қазандағы "Аудан әкімдігінің 2022 жылдың 26 сәуірдегі "2022 жылдың науырыз-маусым және қырқүйек-желтоқсанда азаматтарды мерзімді әскери қызметке шақыруды жүргізу комиссиясын құру туралы" №185 қаулысына өзгерістер енгізу туралы" №474 қаулысының күші жойылсын.</w:t>
      </w:r>
    </w:p>
    <w:bookmarkEnd w:id="10"/>
    <w:bookmarkStart w:name="z12" w:id="11"/>
    <w:p>
      <w:pPr>
        <w:spacing w:after="0"/>
        <w:ind w:left="0"/>
        <w:jc w:val="both"/>
      </w:pPr>
      <w:r>
        <w:rPr>
          <w:rFonts w:ascii="Times New Roman"/>
          <w:b w:val="false"/>
          <w:i w:val="false"/>
          <w:color w:val="000000"/>
          <w:sz w:val="28"/>
        </w:rPr>
        <w:t xml:space="preserve">
      11. Осы қаулының орындалуын қадағалау осы салаға жетекшілік ететін аудан әкімінің орынбасары С.Дүйсебаевқа жүктелсін. </w:t>
      </w:r>
    </w:p>
    <w:bookmarkEnd w:id="11"/>
    <w:bookmarkStart w:name="z13" w:id="12"/>
    <w:p>
      <w:pPr>
        <w:spacing w:after="0"/>
        <w:ind w:left="0"/>
        <w:jc w:val="both"/>
      </w:pPr>
      <w:r>
        <w:rPr>
          <w:rFonts w:ascii="Times New Roman"/>
          <w:b w:val="false"/>
          <w:i w:val="false"/>
          <w:color w:val="000000"/>
          <w:sz w:val="28"/>
        </w:rPr>
        <w:t>
      12.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2023 жылғы " 17" ақпандағы</w:t>
            </w:r>
            <w:r>
              <w:br/>
            </w:r>
            <w:r>
              <w:rPr>
                <w:rFonts w:ascii="Times New Roman"/>
                <w:b w:val="false"/>
                <w:i w:val="false"/>
                <w:color w:val="000000"/>
                <w:sz w:val="20"/>
              </w:rPr>
              <w:t>№ 104 қаулысына № 1 қосымша</w:t>
            </w:r>
          </w:p>
        </w:tc>
      </w:tr>
    </w:tbl>
    <w:p>
      <w:pPr>
        <w:spacing w:after="0"/>
        <w:ind w:left="0"/>
        <w:jc w:val="left"/>
      </w:pPr>
      <w:r>
        <w:rPr>
          <w:rFonts w:ascii="Times New Roman"/>
          <w:b/>
          <w:i w:val="false"/>
          <w:color w:val="000000"/>
        </w:rPr>
        <w:t xml:space="preserve"> Аудандық шақыру комиссиясының негізгі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 Дауылбайұлы Дүйсебаев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 комиссия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Оралбаева Асия Сабденбековна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комиссия хатшысы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Ақтаевич Агибаев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ауданының қорғаныс істері жөніндегі бөлім бастығының орынбасары м.у.а. (келісімі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Ғалымжан Рахымжанұлы Тұрашбеков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полиция бөлімі бастығының бірінші орынбасары (келісімі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Меңзада Сәлімгерейқызы Ибраева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 бас дәрігерінің орынбасары, медициналық комиссияның төрағасы (келісімі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104 қаулысына № 2 қосымша</w:t>
            </w:r>
          </w:p>
        </w:tc>
      </w:tr>
    </w:tbl>
    <w:p>
      <w:pPr>
        <w:spacing w:after="0"/>
        <w:ind w:left="0"/>
        <w:jc w:val="left"/>
      </w:pPr>
      <w:r>
        <w:rPr>
          <w:rFonts w:ascii="Times New Roman"/>
          <w:b/>
          <w:i w:val="false"/>
          <w:color w:val="000000"/>
        </w:rPr>
        <w:t xml:space="preserve"> Аудандық шақыру комиссиясының қосалқы (резервтік)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Камиля Заманкызы Хайтметова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әкімінің аппаратының бас инспекторы комиссия төрағасы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Крыкбаевна Алимбаева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 комиссия хатшысы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Амиракулова Кульмира Сейдазовна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ауданының қорғаныс істері жөніндегі бөлім бастығының орынбасары м.у.а. (келісімі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Тенизбаев Бексейіт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полиция бөлімі жергілікті полиция қызметі бөлімшесінің бастығы (келісімі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Арыстанбеков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 бас дәрігерінің орынбасары, медициналық комиссия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104 қаулысына № 3 қосымша</w:t>
            </w:r>
          </w:p>
        </w:tc>
      </w:tr>
    </w:tbl>
    <w:p>
      <w:pPr>
        <w:spacing w:after="0"/>
        <w:ind w:left="0"/>
        <w:jc w:val="left"/>
      </w:pPr>
      <w:r>
        <w:rPr>
          <w:rFonts w:ascii="Times New Roman"/>
          <w:b/>
          <w:i w:val="false"/>
          <w:color w:val="000000"/>
        </w:rPr>
        <w:t xml:space="preserve"> Аудандық шақыру комиссиясының жұмыс кестесі</w:t>
      </w:r>
    </w:p>
    <w:p>
      <w:pPr>
        <w:spacing w:after="0"/>
        <w:ind w:left="0"/>
        <w:jc w:val="both"/>
      </w:pPr>
      <w:r>
        <w:rPr>
          <w:rFonts w:ascii="Times New Roman"/>
          <w:b w:val="false"/>
          <w:i w:val="false"/>
          <w:color w:val="000000"/>
          <w:sz w:val="28"/>
        </w:rPr>
        <w:t>
      Аудандық шақыру комиссиясының жұмысы 2023 жылдың наурыз маусым және қыркүйек-желтоқсан айларында төмендегі күн тәртібімен жүргізілсін:</w:t>
      </w:r>
    </w:p>
    <w:p>
      <w:pPr>
        <w:spacing w:after="0"/>
        <w:ind w:left="0"/>
        <w:jc w:val="both"/>
      </w:pPr>
      <w:r>
        <w:rPr>
          <w:rFonts w:ascii="Times New Roman"/>
          <w:b w:val="false"/>
          <w:i w:val="false"/>
          <w:color w:val="000000"/>
          <w:sz w:val="28"/>
        </w:rPr>
        <w:t>
      а) комиссия жұмысының басталуы – сағат 14.00</w:t>
      </w:r>
    </w:p>
    <w:p>
      <w:pPr>
        <w:spacing w:after="0"/>
        <w:ind w:left="0"/>
        <w:jc w:val="both"/>
      </w:pPr>
      <w:r>
        <w:rPr>
          <w:rFonts w:ascii="Times New Roman"/>
          <w:b w:val="false"/>
          <w:i w:val="false"/>
          <w:color w:val="000000"/>
          <w:sz w:val="28"/>
        </w:rPr>
        <w:t>
      б) комиссия жұмысының аяқталуы – сағат 18.00</w:t>
      </w:r>
    </w:p>
    <w:p>
      <w:pPr>
        <w:spacing w:after="0"/>
        <w:ind w:left="0"/>
        <w:jc w:val="both"/>
      </w:pPr>
      <w:r>
        <w:rPr>
          <w:rFonts w:ascii="Times New Roman"/>
          <w:b w:val="false"/>
          <w:i w:val="false"/>
          <w:color w:val="000000"/>
          <w:sz w:val="28"/>
        </w:rPr>
        <w:t>
      в)демалыс күндері-сенбі, жексенбі, мереке күндері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