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eb2" w14:textId="3ce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2022 жылғы 28 қарашадағы "2023 жылға арналған Созақ ауданы бойынша "Мүгедектігі бар адамдар үшiн жұмыс орындарына квота белгілеу туралы" № 347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6 қыркүйектегі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65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2022 жылғы 28 қарашадағы "Мүгедектігі бар адамдар үшiн жұмыс орындарына квота белгілеу туралы" 2023 жылға арналған Созақ ауданы бойынша № 347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Қ.Оразовқа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