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b052" w14:textId="3d2b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ауылдық округтер және кенттер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27 желтоқсандағы № 80 шешiмі.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мәслихатының 2023 жылғы 20 желтоқсандағы "2024-2026 жылдарға арналған аудандық бюджет туралы" № 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Жартытөбе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157 686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–2 368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Жартытөбе ауылдық округ бюджетіне берілетін субвенция мөлшерінің жалпы сомасы 86 942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Жуантөбе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жылы аудандық бюджеттен Жуантөбе ауылдық округ бюджетіне берілетін субвенция мөлшерінің жалпы сомасы 59 596 мың теңге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Қарақұр ауылдық округі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жылы аудандық бюджеттен Қарақұр ауылдық округ бюджетіне берілетін субвенция мөлшерінің жалпы сомасы 59 816 мың теңге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Қаратау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81 297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2024 жылы аудандық бюджеттен Қаратау ауылдық округ бюджетіне берілетін субвенция мөлшерінің жалпы сомасы 27 841 мың теңге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Құмкент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115 199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жылы аудандық бюджеттен Құмкент ауылдық округ бюджетіне берілетін субвенция мөлшерінің жалпы сомасы 76 156 мың теңге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Созақ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142 731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11 803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жылы аудандық бюджеттен Созақ ауылдық округ бюджетіне берілетін субвенция мөлшерінің жалпы сомасы 67 969 мың теңге болып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Сызған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163 602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2024 жылы аудандық бюджеттен Сызған ауылдық округ бюджетіне берілетін субвенция мөлшерінің жалпы сомасы 103 841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Шолаққорған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488 391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325 743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499 303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жылы аудандық бюджеттен Шолаққорған ауылдық округ бюджетіне берілетін субвенция мөлшерінің жалпы сомасы 191 175 мың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Шу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64 329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2024 жылы аудандық бюджеттен Шу ауылдық округ бюджетіне берілетін субвенция мөлшерінің жалпы сомасы 59 027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Қыземшек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2024 жылы аудандық бюджеттен Қыземшек кент бюджетіне берілетін субвенция мөлшерінің жалпы сомасы 51 380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Таукент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196 772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–115 263мың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20 013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2024 жылы аудандық бюдеттен Таукент кент бюджетіне берілетін субвенция мөлшерінің жалпы сомасы 102 860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Тасты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Созақ аудандық мәслихатының 19.09.2024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2024 жылы аудандық бюдеттен Тасты ауылдық округ бюджетіне берілетін субвенция мөлшерінің жалпы сомасы 56 432 мың теңге болып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14 324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14 324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32 962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306 232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306 232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43 252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Созақ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76 303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76 303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Созақ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