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6266" w14:textId="9926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2022 жылғы 28 желтоқсандағы № 159 "2023-2025 жылдарға арналған ауылдық округтер және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2023 жылғы 29 қарашадағы № 66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2022 жылғы 28 желтоқсандағы №159 "2023-2025 жылдарға арналған ауылдық округтер және кенттер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Жартытөбе ауылдық округінің 2023-2025 жылдарға арналған бюджеті 1 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128 682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110 445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1 469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Жуантөбе ауылдық округінің 2023-2025 жылдарға арналған бюджеті 4-қосымшаға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71 878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1 050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Қарақұр ауылдық округі 2023-2025 жылдарға арналған бюджеті 7-қосымшаға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92 558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82 157мың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3 249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Құмкент ауылдық округінің 2023-2025 жылдарға арналған бюджеті 13-қосымшаға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111 717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100 853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бюджетқаражатының пайдаланылатын қалдықтары – 1 625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 Созақ ауылдық округінің 2023-2025 жылдарға арналған бюджеті 16-қосымшаға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104094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71 549мың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109 246мың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5 152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5 152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Сызған ауылдық округінің 2023-2025 жылдарға арналған бюджеті 19-қосымшаға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102 131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түсiмi–87 711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Шолаққорған ауылдық округінің 2023-2025 жылдарға арналған бюджеті 22-қосымшаға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239 184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138 405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шығындар- 251 518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-12 334мың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12 334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12 334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 Қыземшек кентінің 2023-2025 жылдарға арналған бюджеті 28-қосымшаға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–72 595мың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4 284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 Таукент кентінің 2023-2025 жылдарға арналған бюджеті 31-қосымшаға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–67 196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2 892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 Тасты ауылдық округінің 2023-2025 жылдарға арналған бюджеті 34-қосымшаға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3 970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