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1018" w14:textId="9211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2022 жылғы 23 желтоқсандағы № 145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2023 жылғы 7 қарашада № 60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2022 жылғы 23 желтоқсандағы № 145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Созақ ауданының 2023-2025 жылдарға арналған аудандық бюджеті тиісінше 1-қосымшаға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14 711 558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10 260 816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4 447 615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14 827 733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20 424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31 326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136 599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51 750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31 327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116 176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Мұнайсекторыұйымдарынан, Жәбірленушілергеөтемақықорына, БілімберуинфрақұрылымынқолдауқорынажәнеАрнаулымемлекеттікқорғатүсетінтүсімдердіқоспағанда, мемлекеттікбюджеттенқаржыландырылатын, сондай-ақҚазақстанРеспубликасыҰлттықБанкініңбюджетінен (шығыстарсметасынан) ұсталатынжәнеқаржыландырылатынмемлекеттікмекемелерсалатынайыппұлдар, өсімпұлдар, санкциялар, өндіріпалулар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14 827 733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 мен ұйымдардыңкүрделішығыстары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2 357 532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 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2 267 805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2 253 068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Коммуналдықшаруашылығындамыту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1 412 619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Ауылшаруашылығыобъектілеріндамыту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5 135 551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5 135 551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5 135 551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4 353 464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