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c23b" w14:textId="dc7c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2023 жылғы 11 тамыздағы № 5/31-VIII шешiмi. Күші жойылды - Түркістан облысы Қазығұрт аудандық мәслихатының 2023 жылғы 18 қазандағы № 6/42-VIII шешiмімен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Қазығұрт аудандық мәслихатының 18.10.2023 № 6/42-VIII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1 (бір)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