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c503" w14:textId="857c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Ащысай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27 желтоқсандағы № 77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2023 жылғы 22 желтоқсандағы № 70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Ащысай ауылынын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73 208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67 338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қалалық бюджеттен Ащысай ауылы бюджетіне берілетін субвенция мөлшерінің жалпы сомасы 66 396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