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bace" w14:textId="6dfb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2022 жылғы 26 желтоқсандағы № 32/162-VII "2023-2025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2023 жылғы 15 желтоқсандағы № 10/62-VІІІ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қалалық бюджет туралы" Арыс қалалық мәслихатының 2022 жылғы 26 желтоқсандағы №32/162-VII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Арыс қаласының 2023-2025 жылдарға арналған қалалық бюджеті тиісінше 1, 2 және 3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10 858 351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3 295 649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129 125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7 371 077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11 056 899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15 094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- 213 642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213 642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198 549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№10/62-VІІІ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№32/162- VІІ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099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10/62-VІІІ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32/162-VІІ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бюджеттік даму бағдарламаларының бюджеттік инвестициялық жобалар мен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