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21d6" w14:textId="6ea2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әкімдігінің 2022 жылғы 29 қыркүйектегі № 185 "Мектепке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4 қазандағы № 218 қаулысы. Күші жойылды - Түркістан облысы әкiмдiгiнiң 2024 жылғы 9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09.02.2024 № 23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Түркістан облысы әкімдігінің 2022 жылғы 29 қыркүйектегі № 185 (Нормативтік құқықтық актілерді мемлекеттік тіркеу тізілімінде № 30014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 орындар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орындар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орындар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орындар / сенімгерлік басқару/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қорытындысы бойынша қысқартылған орындар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