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9b366" w14:textId="1a9b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Кеңөзек ауылдық округі әкімінің 2023 жылғы 1 қыркүйектегі № 267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2023 жылғы 22 маусымдағы қорытындысы негізінде, Кеңөзек ауылдық округі тұрғындарының пікірін ескере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Кеңөзек ауылдық округінің Өрлеу шағын ауданының атауы жоқ көшелеріне келесі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 өткелге – Самұрық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2 өткелге – Қанағат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12 көшеге – Есенбай Әзбергенов көшесі.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Кеңөзек ауылдық округінің Қайнар шағын ауданының атауы жоқ көшелеріне келесі атаулар берілсін: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 13 көшеге – Берке хан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 16 көшеге – Қазыбек би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№ 22 көшеге – Қажымұхан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№ 24 көшеге – Бораш Боқыбаев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№ 26 көшеге – Мұхамеджан Тынышбайұлы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№ 32 көшеге – Әжіғали Өтеғалиев көшесі.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Кеңөзек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Өтешқалиев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