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d8fe" w14:textId="a72d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2022 жылғы 8 желтоқсандағы № 209-VІІ "2023-2025 жылдарға арналған облыстық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2023 жылғы 11 желтоқсандағы № 62-VIII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2022 жылғы 8 желтоқсандағы № 209-VІІ "2023-2025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176154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облыстық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600 255 836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180 928 973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13 368 463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64 025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405 894 375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609 890 166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5 874 107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14 202 150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8 328 043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9 905 961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9 953 961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48 000 тысяч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-25 414 398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25 414 398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2 609 950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10 689 549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33 493 997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Атырау қаласы мен аудандар бюджеттеріне жалпы мемлекеттік салықтар түсімінің жалпы сома нормативі 2023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103 101 "Әлеуметтік салық" коды бойынша: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ауданына – 85%.";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жылға жергілікті атқарушы органдарының резерві 3 249 855 мың теңге сомасында бекітілсін.";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облыстық бюджетте 6 810 515 мың теңге сомасында республикалық бюджеттің қаражаты және Қазақстан Республикасының Ұлттық қорының нысаналы трансферті есебінен ағымдағы нысаналы трансферттері ескерілсін, 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"Жайлы мектеп" пилоттық ұлттық жобасы шеңберінде салынған орта білім беру объектілерін күтіп-ұстауға - 674 889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табиғатты қорғау және арнаулы мекемелер қызметкерлерінің жалақысын көтеруге - 77 308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- 435 826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субсидиялауға - 458 775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- 4 764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мәселелері бойынша азаматтарды әлеуметтік қолдауды қамтамасыз етуге - 69 741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 педагогтерінің еңбегіне ақы төлеуді ұлғайтуға - 958 548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кәсіптік, орта білімнен кейінгі білім беру ұйымдарында білім алушыларға мемлекеттік стипендияның мөлшерін ұлғайтуға - 365 517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денсаулық сақтауды жаңғырту" пилоттық ұлттық жобасы шеңберінде жергілікті деңгейде денсаулық сақтау ұйымдарын материалдық-техникалық жарақтандыруға - 771 933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мемлекет мұқтажы үшін алып қоюға - 449 214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осал топтарына коммуналдық тұрғын үй қорынан тұрғын үй сатып алуға - 2 544 000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2023 жылға арналған облыстық бюджетте республикалық бюджеттің қаражаты және Қазақстан Республикасының Ұлттық қорының нысаналы трансферті есебінен 65 066 433 мың теңге сомасында нысаналы даму трансферттері ескерілсін, оның ішінде: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- 2 894 328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6 884 280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қалаларда сумен жабдықтау және су бұру жүйелерін дамытуға - 8 714 493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объектілерін салуға және реконструкциялауға - 3 102 152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жерүсті су ресурстарын ұлғайтуға - 3 500 000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орталықтарына инженерлік және көлік (аббаттандыру) инфрақұрылымын дамытуға - 5 836 061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"Жайлы мектеп" пилоттық ұлттық жобасы шеңберінде орта білім беру объектілерін салуға - 18 013 020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- 1 336 898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- 2 750 000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моноқалалардағы бюджеттік инвестициялық жобаларды іске асыруға - 3 479 000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қамту және су бұру жүйесін дамытуға - 771 356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инфрақұрылымдарды дамытуға - 4 029 884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нысандарын салу және қайта жаңғыртуға – 1 000 000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"Ауылда денсаулық сақтауды жаңғырту" пилоттық жобасы бойынша нысандарды салуға - 621 738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энергетикалық жүйені дамытуға – 2 123 777 мың теңге.";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2023 жылға арналған облыстық бюджетте республикалық бюджеттің қаражаты есебінен жергілікті атқарушы органдарға 2 609 950 мың теңге сомасында бюджеттiк кредиттер көзделгенi ескерiлсiн, оның ішінде: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халқының кірістерін арттыру жөніндегі жобаны ауқымды түрде қолдану үшін ауыл халқына микрокредиттер беру үшін - 1 504 000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жастардың кәсiпкерлiк бастамасына жәрдемдесуге кредит беру үшін - 930 000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- 175 950 мың теңге.";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енгiзiледi.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62-VIII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209-VII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600255836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609890166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мемлекеттік сатып алу және коммуналдық меншік 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дамыту, 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192915424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144278341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109622080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63273296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61214159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57519620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 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 халықтың әлеуметтік осал топтарына жататын үй жануарларын сәйкестендіру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жеке кәсіпкерлікті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155010785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кәсіпкерлік бастамашылығына жәрдемдесу үшін бюджеттік кредиттер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халқына шағын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 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9905961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9953961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9953961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9953961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8197000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8197000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1646577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1646577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-25414398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