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d4b1" w14:textId="be3d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17 қаңтардағы № 29/3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Шал ақын ауданы мәслихатының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(одан әрі -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мәслихатының аппараты" коммуналдық мемлекеттік мекемесінің құрылтай құжаттарына өзгерістер мен толықтырулар енгізу туралы" Солтүстік Қазақстан облысы Шал ақын ауданы мәслихатының 2021 жылғы 19 тамыздағы № 10/5 шешімінің күші жойылсын.</w:t>
      </w:r>
    </w:p>
    <w:bookmarkEnd w:id="2"/>
    <w:bookmarkStart w:name="z7" w:id="3"/>
    <w:p>
      <w:pPr>
        <w:spacing w:after="0"/>
        <w:ind w:left="0"/>
        <w:jc w:val="both"/>
      </w:pPr>
      <w:r>
        <w:rPr>
          <w:rFonts w:ascii="Times New Roman"/>
          <w:b w:val="false"/>
          <w:i w:val="false"/>
          <w:color w:val="000000"/>
          <w:sz w:val="28"/>
        </w:rPr>
        <w:t>
      3. Жоғарыда көрсетілген Ереже белгіленген заңнамалық тәртіппен тіркеуші органда тіркелсін.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шешімімен бекітілді</w:t>
            </w:r>
          </w:p>
        </w:tc>
      </w:tr>
    </w:tbl>
    <w:bookmarkStart w:name="z14" w:id="5"/>
    <w:p>
      <w:pPr>
        <w:spacing w:after="0"/>
        <w:ind w:left="0"/>
        <w:jc w:val="left"/>
      </w:pPr>
      <w:r>
        <w:rPr>
          <w:rFonts w:ascii="Times New Roman"/>
          <w:b/>
          <w:i w:val="false"/>
          <w:color w:val="000000"/>
        </w:rPr>
        <w:t xml:space="preserve"> "Солтүстік Қазақстан облысы Шал ақын ауданы мәслихатының аппараты"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Шал ақын ауданы мәслихатының аппараты" коммуналдық мемлекеттік мекемесі (одан әрі – Мәслихат аппараты) Солтүстік Қазақстан облысы Шал ақын ауданы мәслихатының (одан әрі – аудандық мәслихат), оның органдары мен депутаттарының қызметін қамтамасыз ететін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8" w:id="9"/>
    <w:p>
      <w:pPr>
        <w:spacing w:after="0"/>
        <w:ind w:left="0"/>
        <w:jc w:val="both"/>
      </w:pPr>
      <w:r>
        <w:rPr>
          <w:rFonts w:ascii="Times New Roman"/>
          <w:b w:val="false"/>
          <w:i w:val="false"/>
          <w:color w:val="000000"/>
          <w:sz w:val="28"/>
        </w:rPr>
        <w:t>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бюджеттік заңнамасына сәйкес қазынашылық органдарында шоттары бар.</w:t>
      </w:r>
    </w:p>
    <w:bookmarkEnd w:id="10"/>
    <w:bookmarkStart w:name="z20"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w:t>
      </w:r>
    </w:p>
    <w:bookmarkEnd w:id="13"/>
    <w:bookmarkStart w:name="z23" w:id="14"/>
    <w:p>
      <w:pPr>
        <w:spacing w:after="0"/>
        <w:ind w:left="0"/>
        <w:jc w:val="both"/>
      </w:pPr>
      <w:r>
        <w:rPr>
          <w:rFonts w:ascii="Times New Roman"/>
          <w:b w:val="false"/>
          <w:i w:val="false"/>
          <w:color w:val="000000"/>
          <w:sz w:val="28"/>
        </w:rPr>
        <w:t>
      8. Мәслихат аппаратының құрылымы және штат санының лимиті Қазақстан Республикасының қолданыстағы заңнамасына сәйкес бекітіледі.</w:t>
      </w:r>
    </w:p>
    <w:bookmarkEnd w:id="14"/>
    <w:bookmarkStart w:name="z24" w:id="15"/>
    <w:p>
      <w:pPr>
        <w:spacing w:after="0"/>
        <w:ind w:left="0"/>
        <w:jc w:val="both"/>
      </w:pPr>
      <w:r>
        <w:rPr>
          <w:rFonts w:ascii="Times New Roman"/>
          <w:b w:val="false"/>
          <w:i w:val="false"/>
          <w:color w:val="000000"/>
          <w:sz w:val="28"/>
        </w:rPr>
        <w:t>
      9. Заңды тұлғаның орналасқан жері: индексі 151300, Қазақстан Республикасы, Солтүстік Қазақстан облысы, Шал ақын ауданы, Сергеевка қаласы, Победа көшесі, № 35-үй.</w:t>
      </w:r>
    </w:p>
    <w:bookmarkEnd w:id="15"/>
    <w:bookmarkStart w:name="z25" w:id="16"/>
    <w:p>
      <w:pPr>
        <w:spacing w:after="0"/>
        <w:ind w:left="0"/>
        <w:jc w:val="both"/>
      </w:pPr>
      <w:r>
        <w:rPr>
          <w:rFonts w:ascii="Times New Roman"/>
          <w:b w:val="false"/>
          <w:i w:val="false"/>
          <w:color w:val="000000"/>
          <w:sz w:val="28"/>
        </w:rPr>
        <w:t>
      Мәслихат аппаратының жұмыс тәртібі:</w:t>
      </w:r>
    </w:p>
    <w:bookmarkEnd w:id="16"/>
    <w:bookmarkStart w:name="z26" w:id="17"/>
    <w:p>
      <w:pPr>
        <w:spacing w:after="0"/>
        <w:ind w:left="0"/>
        <w:jc w:val="both"/>
      </w:pPr>
      <w:r>
        <w:rPr>
          <w:rFonts w:ascii="Times New Roman"/>
          <w:b w:val="false"/>
          <w:i w:val="false"/>
          <w:color w:val="000000"/>
          <w:sz w:val="28"/>
        </w:rPr>
        <w:t>
      дүйсенбі – жұма күндері сағат 09.00-ден 18.00-ге дейін, түскі үзіліс сағат 13.00-ден 14.00-ге дейін, демалыс күндері: сенбі – жексенбі.</w:t>
      </w:r>
    </w:p>
    <w:bookmarkEnd w:id="17"/>
    <w:bookmarkStart w:name="z27" w:id="18"/>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8"/>
    <w:bookmarkStart w:name="z28" w:id="19"/>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xml:space="preserve">
      13. Мәслихат аппаратының Ережесіне өзгертулер мен толықтырулар енгізу Қазақстан Республикасының қолданыстағы заңнамасына сәйкес жүзеге асырылады. </w:t>
      </w:r>
    </w:p>
    <w:bookmarkEnd w:id="21"/>
    <w:bookmarkStart w:name="z31" w:id="22"/>
    <w:p>
      <w:pPr>
        <w:spacing w:after="0"/>
        <w:ind w:left="0"/>
        <w:jc w:val="left"/>
      </w:pPr>
      <w:r>
        <w:rPr>
          <w:rFonts w:ascii="Times New Roman"/>
          <w:b/>
          <w:i w:val="false"/>
          <w:color w:val="000000"/>
        </w:rPr>
        <w:t xml:space="preserve"> 2-тарау. "Солтүстік Қазақстан облысы Шал ақын ауданы мәслихатының аппараты" коммуналдық мемлекеттік мекемесінің міндеттері мен өкілеттіктері</w:t>
      </w:r>
    </w:p>
    <w:bookmarkEnd w:id="22"/>
    <w:bookmarkStart w:name="z32" w:id="23"/>
    <w:p>
      <w:pPr>
        <w:spacing w:after="0"/>
        <w:ind w:left="0"/>
        <w:jc w:val="both"/>
      </w:pPr>
      <w:r>
        <w:rPr>
          <w:rFonts w:ascii="Times New Roman"/>
          <w:b w:val="false"/>
          <w:i w:val="false"/>
          <w:color w:val="000000"/>
          <w:sz w:val="28"/>
        </w:rPr>
        <w:t>
      14. Мақсаттары:</w:t>
      </w:r>
    </w:p>
    <w:bookmarkEnd w:id="23"/>
    <w:bookmarkStart w:name="z33" w:id="24"/>
    <w:p>
      <w:pPr>
        <w:spacing w:after="0"/>
        <w:ind w:left="0"/>
        <w:jc w:val="both"/>
      </w:pPr>
      <w:r>
        <w:rPr>
          <w:rFonts w:ascii="Times New Roman"/>
          <w:b w:val="false"/>
          <w:i w:val="false"/>
          <w:color w:val="000000"/>
          <w:sz w:val="28"/>
        </w:rPr>
        <w:t>
      1) аудандық мәслихаттың ұйымдастырушылық және сессиялық қызметін қамтамасыз ету;</w:t>
      </w:r>
    </w:p>
    <w:bookmarkEnd w:id="24"/>
    <w:bookmarkStart w:name="z34" w:id="25"/>
    <w:p>
      <w:pPr>
        <w:spacing w:after="0"/>
        <w:ind w:left="0"/>
        <w:jc w:val="both"/>
      </w:pPr>
      <w:r>
        <w:rPr>
          <w:rFonts w:ascii="Times New Roman"/>
          <w:b w:val="false"/>
          <w:i w:val="false"/>
          <w:color w:val="000000"/>
          <w:sz w:val="28"/>
        </w:rPr>
        <w:t>
      2) өз өкілеттіктерін жүзеге асыруда депутаттарға көмек көрсету;</w:t>
      </w:r>
    </w:p>
    <w:bookmarkEnd w:id="25"/>
    <w:bookmarkStart w:name="z35" w:id="26"/>
    <w:p>
      <w:pPr>
        <w:spacing w:after="0"/>
        <w:ind w:left="0"/>
        <w:jc w:val="both"/>
      </w:pPr>
      <w:r>
        <w:rPr>
          <w:rFonts w:ascii="Times New Roman"/>
          <w:b w:val="false"/>
          <w:i w:val="false"/>
          <w:color w:val="000000"/>
          <w:sz w:val="28"/>
        </w:rPr>
        <w:t>
      3)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bookmarkEnd w:id="26"/>
    <w:bookmarkStart w:name="z36" w:id="27"/>
    <w:p>
      <w:pPr>
        <w:spacing w:after="0"/>
        <w:ind w:left="0"/>
        <w:jc w:val="both"/>
      </w:pPr>
      <w:r>
        <w:rPr>
          <w:rFonts w:ascii="Times New Roman"/>
          <w:b w:val="false"/>
          <w:i w:val="false"/>
          <w:color w:val="000000"/>
          <w:sz w:val="28"/>
        </w:rPr>
        <w:t>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w:t>
      </w:r>
    </w:p>
    <w:bookmarkEnd w:id="27"/>
    <w:bookmarkStart w:name="z37" w:id="28"/>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халықты аудандық мәслихаттың қызметі туралы ақпараттандыруды қамтамасыз ету;</w:t>
      </w:r>
    </w:p>
    <w:bookmarkEnd w:id="28"/>
    <w:bookmarkStart w:name="z38" w:id="29"/>
    <w:p>
      <w:pPr>
        <w:spacing w:after="0"/>
        <w:ind w:left="0"/>
        <w:jc w:val="both"/>
      </w:pPr>
      <w:r>
        <w:rPr>
          <w:rFonts w:ascii="Times New Roman"/>
          <w:b w:val="false"/>
          <w:i w:val="false"/>
          <w:color w:val="000000"/>
          <w:sz w:val="28"/>
        </w:rPr>
        <w:t>
      6) аудандық мәслихат депутаттарының материалдық-техникалық қызметін қамтамасыз ету;</w:t>
      </w:r>
    </w:p>
    <w:bookmarkEnd w:id="29"/>
    <w:bookmarkStart w:name="z39" w:id="30"/>
    <w:p>
      <w:pPr>
        <w:spacing w:after="0"/>
        <w:ind w:left="0"/>
        <w:jc w:val="both"/>
      </w:pPr>
      <w:r>
        <w:rPr>
          <w:rFonts w:ascii="Times New Roman"/>
          <w:b w:val="false"/>
          <w:i w:val="false"/>
          <w:color w:val="000000"/>
          <w:sz w:val="28"/>
        </w:rPr>
        <w:t>
      7) "Қоғамдық кеңестер туралы" Қазақстан Республикасының Заңына сәйкес Қоғамдық кеңес қызметін ұйымдастырушылық қамтамасыз етуді жүзеге асыру;</w:t>
      </w:r>
    </w:p>
    <w:bookmarkEnd w:id="30"/>
    <w:bookmarkStart w:name="z40" w:id="31"/>
    <w:p>
      <w:pPr>
        <w:spacing w:after="0"/>
        <w:ind w:left="0"/>
        <w:jc w:val="both"/>
      </w:pPr>
      <w:r>
        <w:rPr>
          <w:rFonts w:ascii="Times New Roman"/>
          <w:b w:val="false"/>
          <w:i w:val="false"/>
          <w:color w:val="000000"/>
          <w:sz w:val="28"/>
        </w:rPr>
        <w:t>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w:t>
      </w:r>
    </w:p>
    <w:bookmarkEnd w:id="31"/>
    <w:bookmarkStart w:name="z41" w:id="32"/>
    <w:p>
      <w:pPr>
        <w:spacing w:after="0"/>
        <w:ind w:left="0"/>
        <w:jc w:val="both"/>
      </w:pPr>
      <w:r>
        <w:rPr>
          <w:rFonts w:ascii="Times New Roman"/>
          <w:b w:val="false"/>
          <w:i w:val="false"/>
          <w:color w:val="000000"/>
          <w:sz w:val="28"/>
        </w:rPr>
        <w:t xml:space="preserve">
      15. Өкілеттіктері: </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белгіленген тәртіп бойынша мемлекеттік органдар мен лауазым иелерінен,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қарауына енгізілген шешімдер жобалары бойынша қажетті келісулерді және сессиялардың күн тәртібі мен тұрақты (уақытша) комиссиялардың отырыстарында қаралатын мәселелер бойынша өзге де құжаттамаларды сұрау;</w:t>
      </w:r>
    </w:p>
    <w:bookmarkEnd w:id="34"/>
    <w:bookmarkStart w:name="z44" w:id="35"/>
    <w:p>
      <w:pPr>
        <w:spacing w:after="0"/>
        <w:ind w:left="0"/>
        <w:jc w:val="both"/>
      </w:pPr>
      <w:r>
        <w:rPr>
          <w:rFonts w:ascii="Times New Roman"/>
          <w:b w:val="false"/>
          <w:i w:val="false"/>
          <w:color w:val="000000"/>
          <w:sz w:val="28"/>
        </w:rPr>
        <w:t>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w:t>
      </w:r>
    </w:p>
    <w:bookmarkEnd w:id="35"/>
    <w:bookmarkStart w:name="z45" w:id="36"/>
    <w:p>
      <w:pPr>
        <w:spacing w:after="0"/>
        <w:ind w:left="0"/>
        <w:jc w:val="both"/>
      </w:pPr>
      <w:r>
        <w:rPr>
          <w:rFonts w:ascii="Times New Roman"/>
          <w:b w:val="false"/>
          <w:i w:val="false"/>
          <w:color w:val="000000"/>
          <w:sz w:val="28"/>
        </w:rPr>
        <w:t>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6"/>
    <w:bookmarkStart w:name="z46" w:id="37"/>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bookmarkEnd w:id="37"/>
    <w:bookmarkStart w:name="z47" w:id="38"/>
    <w:p>
      <w:pPr>
        <w:spacing w:after="0"/>
        <w:ind w:left="0"/>
        <w:jc w:val="both"/>
      </w:pPr>
      <w:r>
        <w:rPr>
          <w:rFonts w:ascii="Times New Roman"/>
          <w:b w:val="false"/>
          <w:i w:val="false"/>
          <w:color w:val="000000"/>
          <w:sz w:val="28"/>
        </w:rPr>
        <w:t>
      аудандық мәслихатқа келіп түскен заңды және жеке тұлғалардың өтініштерін қарастыру мерзімі мен нәтижелеріне бақылауды жүзеге асыру;</w:t>
      </w:r>
    </w:p>
    <w:bookmarkEnd w:id="38"/>
    <w:bookmarkStart w:name="z48" w:id="39"/>
    <w:p>
      <w:pPr>
        <w:spacing w:after="0"/>
        <w:ind w:left="0"/>
        <w:jc w:val="both"/>
      </w:pPr>
      <w:r>
        <w:rPr>
          <w:rFonts w:ascii="Times New Roman"/>
          <w:b w:val="false"/>
          <w:i w:val="false"/>
          <w:color w:val="000000"/>
          <w:sz w:val="28"/>
        </w:rPr>
        <w:t>
      2) міндеттері:</w:t>
      </w:r>
    </w:p>
    <w:bookmarkEnd w:id="39"/>
    <w:bookmarkStart w:name="z49" w:id="40"/>
    <w:p>
      <w:pPr>
        <w:spacing w:after="0"/>
        <w:ind w:left="0"/>
        <w:jc w:val="both"/>
      </w:pPr>
      <w:r>
        <w:rPr>
          <w:rFonts w:ascii="Times New Roman"/>
          <w:b w:val="false"/>
          <w:i w:val="false"/>
          <w:color w:val="000000"/>
          <w:sz w:val="28"/>
        </w:rPr>
        <w:t>
      өз құзыреті шегінде аудандық мәслихат Регламентінің сақталуын қамтамасыз ету;</w:t>
      </w:r>
    </w:p>
    <w:bookmarkEnd w:id="40"/>
    <w:bookmarkStart w:name="z50" w:id="41"/>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bookmarkEnd w:id="41"/>
    <w:bookmarkStart w:name="z51" w:id="42"/>
    <w:p>
      <w:pPr>
        <w:spacing w:after="0"/>
        <w:ind w:left="0"/>
        <w:jc w:val="both"/>
      </w:pPr>
      <w:r>
        <w:rPr>
          <w:rFonts w:ascii="Times New Roman"/>
          <w:b w:val="false"/>
          <w:i w:val="false"/>
          <w:color w:val="000000"/>
          <w:sz w:val="28"/>
        </w:rPr>
        <w:t>
      аудандық мәслихаттың құзыретіне кіретін мәселелер бойынша мемлекеттік органдарға және лауазымды тұлғаларға консультативтік-әдістемелік, ақпараттық, ұйымдастырушылық-техникалық және өзге де көмек көрсету;</w:t>
      </w:r>
    </w:p>
    <w:bookmarkEnd w:id="42"/>
    <w:bookmarkStart w:name="z52" w:id="43"/>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ету.</w:t>
      </w:r>
    </w:p>
    <w:bookmarkEnd w:id="43"/>
    <w:bookmarkStart w:name="z53" w:id="44"/>
    <w:p>
      <w:pPr>
        <w:spacing w:after="0"/>
        <w:ind w:left="0"/>
        <w:jc w:val="both"/>
      </w:pPr>
      <w:r>
        <w:rPr>
          <w:rFonts w:ascii="Times New Roman"/>
          <w:b w:val="false"/>
          <w:i w:val="false"/>
          <w:color w:val="000000"/>
          <w:sz w:val="28"/>
        </w:rPr>
        <w:t>
      16. Функциялары:</w:t>
      </w:r>
    </w:p>
    <w:bookmarkEnd w:id="44"/>
    <w:bookmarkStart w:name="z54" w:id="45"/>
    <w:p>
      <w:pPr>
        <w:spacing w:after="0"/>
        <w:ind w:left="0"/>
        <w:jc w:val="both"/>
      </w:pPr>
      <w:r>
        <w:rPr>
          <w:rFonts w:ascii="Times New Roman"/>
          <w:b w:val="false"/>
          <w:i w:val="false"/>
          <w:color w:val="000000"/>
          <w:sz w:val="28"/>
        </w:rPr>
        <w:t>
      1) Солтүстік Қазақстан облысы Шал ақын ауданы мәслихатының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аудандық мәслихаттың Регламентіне сәйкес олардың өкілеттіктерін жүзеге асыруға көмек көрсету;</w:t>
      </w:r>
    </w:p>
    <w:bookmarkEnd w:id="45"/>
    <w:bookmarkStart w:name="z55" w:id="46"/>
    <w:p>
      <w:pPr>
        <w:spacing w:after="0"/>
        <w:ind w:left="0"/>
        <w:jc w:val="both"/>
      </w:pPr>
      <w:r>
        <w:rPr>
          <w:rFonts w:ascii="Times New Roman"/>
          <w:b w:val="false"/>
          <w:i w:val="false"/>
          <w:color w:val="000000"/>
          <w:sz w:val="28"/>
        </w:rPr>
        <w:t>
      2)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сессияларын дайындауды және өткізуді қамтамасыз ету;</w:t>
      </w:r>
    </w:p>
    <w:bookmarkEnd w:id="46"/>
    <w:bookmarkStart w:name="z56" w:id="47"/>
    <w:p>
      <w:pPr>
        <w:spacing w:after="0"/>
        <w:ind w:left="0"/>
        <w:jc w:val="both"/>
      </w:pPr>
      <w:r>
        <w:rPr>
          <w:rFonts w:ascii="Times New Roman"/>
          <w:b w:val="false"/>
          <w:i w:val="false"/>
          <w:color w:val="000000"/>
          <w:sz w:val="28"/>
        </w:rPr>
        <w:t>
      3) тұрақты комиссиялардың отырыстарын, қоғамдық тыңдауларды және жұмыс сапарларын дайындауды жүзеге асыру, тұрақты комиссиялардың мүшелеріне қаралатын мәселелердің мәні бойынша материалдарды талдау, қорыту және уақтылы ұсыну;</w:t>
      </w:r>
    </w:p>
    <w:bookmarkEnd w:id="47"/>
    <w:bookmarkStart w:name="z57" w:id="48"/>
    <w:p>
      <w:pPr>
        <w:spacing w:after="0"/>
        <w:ind w:left="0"/>
        <w:jc w:val="both"/>
      </w:pPr>
      <w:r>
        <w:rPr>
          <w:rFonts w:ascii="Times New Roman"/>
          <w:b w:val="false"/>
          <w:i w:val="false"/>
          <w:color w:val="000000"/>
          <w:sz w:val="28"/>
        </w:rPr>
        <w:t>
      4) аудандық мәслихат шешімдерінің, мәслихаттың тұрақты комиссиялары қаулыларының және аудандық мәслихат төрағасы өкімдерінің Қазақстан Республикасының қолданыстағы заңнамасына сәйкестігін бақылауды жүзеге асыру;</w:t>
      </w:r>
    </w:p>
    <w:bookmarkEnd w:id="48"/>
    <w:bookmarkStart w:name="z58" w:id="49"/>
    <w:p>
      <w:pPr>
        <w:spacing w:after="0"/>
        <w:ind w:left="0"/>
        <w:jc w:val="both"/>
      </w:pPr>
      <w:r>
        <w:rPr>
          <w:rFonts w:ascii="Times New Roman"/>
          <w:b w:val="false"/>
          <w:i w:val="false"/>
          <w:color w:val="000000"/>
          <w:sz w:val="28"/>
        </w:rPr>
        <w:t>
      5) азаматтардың құқықтарына, бостандықтары мен мiндеттерiне қатысты жалпыға бiрдей мiндеттi маңызы бар мәслихат шешiмдерiн әзiрлеуге және нормативтiк құқықтық актiлерге құқықтық сараптама жүргiзудi және әдiлет органдарында мемлекеттiк тiркелуiн қамтамасыз етуге қатысу;</w:t>
      </w:r>
    </w:p>
    <w:bookmarkEnd w:id="49"/>
    <w:bookmarkStart w:name="z59" w:id="50"/>
    <w:p>
      <w:pPr>
        <w:spacing w:after="0"/>
        <w:ind w:left="0"/>
        <w:jc w:val="both"/>
      </w:pPr>
      <w:r>
        <w:rPr>
          <w:rFonts w:ascii="Times New Roman"/>
          <w:b w:val="false"/>
          <w:i w:val="false"/>
          <w:color w:val="000000"/>
          <w:sz w:val="28"/>
        </w:rPr>
        <w:t>
      6) Қазақстан Республикасының Үкіметі айқындайтын тәртіппен аудандық мәслихат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w:t>
      </w:r>
    </w:p>
    <w:bookmarkEnd w:id="50"/>
    <w:bookmarkStart w:name="z60" w:id="51"/>
    <w:p>
      <w:pPr>
        <w:spacing w:after="0"/>
        <w:ind w:left="0"/>
        <w:jc w:val="both"/>
      </w:pPr>
      <w:r>
        <w:rPr>
          <w:rFonts w:ascii="Times New Roman"/>
          <w:b w:val="false"/>
          <w:i w:val="false"/>
          <w:color w:val="000000"/>
          <w:sz w:val="28"/>
        </w:rPr>
        <w:t>
      7) Қазақстан Республикасының заңнамасында қарастырылған жағдайларда және тәртіппен аудандық мәслихаттың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w:t>
      </w:r>
    </w:p>
    <w:bookmarkEnd w:id="51"/>
    <w:bookmarkStart w:name="z61" w:id="52"/>
    <w:p>
      <w:pPr>
        <w:spacing w:after="0"/>
        <w:ind w:left="0"/>
        <w:jc w:val="both"/>
      </w:pPr>
      <w:r>
        <w:rPr>
          <w:rFonts w:ascii="Times New Roman"/>
          <w:b w:val="false"/>
          <w:i w:val="false"/>
          <w:color w:val="000000"/>
          <w:sz w:val="28"/>
        </w:rPr>
        <w:t>
      8)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w:t>
      </w:r>
    </w:p>
    <w:bookmarkEnd w:id="52"/>
    <w:bookmarkStart w:name="z62" w:id="53"/>
    <w:p>
      <w:pPr>
        <w:spacing w:after="0"/>
        <w:ind w:left="0"/>
        <w:jc w:val="both"/>
      </w:pPr>
      <w:r>
        <w:rPr>
          <w:rFonts w:ascii="Times New Roman"/>
          <w:b w:val="false"/>
          <w:i w:val="false"/>
          <w:color w:val="000000"/>
          <w:sz w:val="28"/>
        </w:rPr>
        <w:t>
      9) аудандық мәслихат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аудандық мәслихат сессияларында және тұрақты комиссиялардың отырыстарында қарау үшін олардың іске асырылу барысы туралы ақпарат дайындау;</w:t>
      </w:r>
    </w:p>
    <w:bookmarkEnd w:id="53"/>
    <w:bookmarkStart w:name="z63" w:id="54"/>
    <w:p>
      <w:pPr>
        <w:spacing w:after="0"/>
        <w:ind w:left="0"/>
        <w:jc w:val="both"/>
      </w:pPr>
      <w:r>
        <w:rPr>
          <w:rFonts w:ascii="Times New Roman"/>
          <w:b w:val="false"/>
          <w:i w:val="false"/>
          <w:color w:val="000000"/>
          <w:sz w:val="28"/>
        </w:rPr>
        <w:t>
      10) аудандық мәслихат сессияларының және оның органдарының басқа да отырыстарының хаттамалары мен материалдарын қалыптастыру;</w:t>
      </w:r>
    </w:p>
    <w:bookmarkEnd w:id="54"/>
    <w:bookmarkStart w:name="z64" w:id="55"/>
    <w:p>
      <w:pPr>
        <w:spacing w:after="0"/>
        <w:ind w:left="0"/>
        <w:jc w:val="both"/>
      </w:pPr>
      <w:r>
        <w:rPr>
          <w:rFonts w:ascii="Times New Roman"/>
          <w:b w:val="false"/>
          <w:i w:val="false"/>
          <w:color w:val="000000"/>
          <w:sz w:val="28"/>
        </w:rPr>
        <w:t xml:space="preserve">
      11) аудандық мәслихат депутаттары жұмысының ашықтығын және жариялылығын қамтамасыз ету, бұқаралық ақпарат құралдарында, аудандық мәслихаттың ресми веб-сайтында аудандық мәслихаттың, оның органдары мен депутаттарының қызметі туралы ақпарат орналастыру; </w:t>
      </w:r>
    </w:p>
    <w:bookmarkEnd w:id="55"/>
    <w:bookmarkStart w:name="z65" w:id="56"/>
    <w:p>
      <w:pPr>
        <w:spacing w:after="0"/>
        <w:ind w:left="0"/>
        <w:jc w:val="both"/>
      </w:pPr>
      <w:r>
        <w:rPr>
          <w:rFonts w:ascii="Times New Roman"/>
          <w:b w:val="false"/>
          <w:i w:val="false"/>
          <w:color w:val="000000"/>
          <w:sz w:val="28"/>
        </w:rPr>
        <w:t>
      12) мәслихат депутаттарына өз өкілеттіктерін жүзеге асыруға жәрдемдесу, консультативтік және әдістемелік көмек көрсету, депутат сауалдарын, ұсыныстары мен ескертулерін уақытында қарастыру және іске асыруға бақылауды жүзеге асыру;</w:t>
      </w:r>
    </w:p>
    <w:bookmarkEnd w:id="56"/>
    <w:bookmarkStart w:name="z66" w:id="57"/>
    <w:p>
      <w:pPr>
        <w:spacing w:after="0"/>
        <w:ind w:left="0"/>
        <w:jc w:val="both"/>
      </w:pPr>
      <w:r>
        <w:rPr>
          <w:rFonts w:ascii="Times New Roman"/>
          <w:b w:val="false"/>
          <w:i w:val="false"/>
          <w:color w:val="000000"/>
          <w:sz w:val="28"/>
        </w:rPr>
        <w:t>
      13) аудандық мәслихат қызметін қамтамасыз етуге жұмсалатын шығындарды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p>
    <w:bookmarkEnd w:id="57"/>
    <w:bookmarkStart w:name="z67" w:id="58"/>
    <w:p>
      <w:pPr>
        <w:spacing w:after="0"/>
        <w:ind w:left="0"/>
        <w:jc w:val="both"/>
      </w:pPr>
      <w:r>
        <w:rPr>
          <w:rFonts w:ascii="Times New Roman"/>
          <w:b w:val="false"/>
          <w:i w:val="false"/>
          <w:color w:val="000000"/>
          <w:sz w:val="28"/>
        </w:rPr>
        <w:t>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w:t>
      </w:r>
    </w:p>
    <w:bookmarkEnd w:id="58"/>
    <w:bookmarkStart w:name="z68" w:id="59"/>
    <w:p>
      <w:pPr>
        <w:spacing w:after="0"/>
        <w:ind w:left="0"/>
        <w:jc w:val="both"/>
      </w:pPr>
      <w:r>
        <w:rPr>
          <w:rFonts w:ascii="Times New Roman"/>
          <w:b w:val="false"/>
          <w:i w:val="false"/>
          <w:color w:val="000000"/>
          <w:sz w:val="28"/>
        </w:rPr>
        <w:t>
      15) іс жүргізу жұмыстарын,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уақтылы тіркеу, сақтау және әзірлеу;</w:t>
      </w:r>
    </w:p>
    <w:bookmarkEnd w:id="59"/>
    <w:bookmarkStart w:name="z69" w:id="60"/>
    <w:p>
      <w:pPr>
        <w:spacing w:after="0"/>
        <w:ind w:left="0"/>
        <w:jc w:val="both"/>
      </w:pPr>
      <w:r>
        <w:rPr>
          <w:rFonts w:ascii="Times New Roman"/>
          <w:b w:val="false"/>
          <w:i w:val="false"/>
          <w:color w:val="000000"/>
          <w:sz w:val="28"/>
        </w:rPr>
        <w:t>
      16) Мәслихат аппаратына және аудандық мәслихатқа келіп түсетін азаматтар мен заңды тұлғалардың жазбаша, электрондық өтініштерін аудандық мәслихат төрағасының жеке қабылдауынан қарау, оларды бақылау және талдау.</w:t>
      </w:r>
    </w:p>
    <w:bookmarkEnd w:id="60"/>
    <w:bookmarkStart w:name="z70" w:id="61"/>
    <w:p>
      <w:pPr>
        <w:spacing w:after="0"/>
        <w:ind w:left="0"/>
        <w:jc w:val="left"/>
      </w:pPr>
      <w:r>
        <w:rPr>
          <w:rFonts w:ascii="Times New Roman"/>
          <w:b/>
          <w:i w:val="false"/>
          <w:color w:val="000000"/>
        </w:rPr>
        <w:t xml:space="preserve"> 3-тарау. "Солтүстік Қазақстан облысы Шал ақын ауданы мәслихатының аппараты" коммуналдық мемлекеттік мекемесінің бірінші басшысының мәртебесі, өкілеттіктері</w:t>
      </w:r>
    </w:p>
    <w:bookmarkEnd w:id="61"/>
    <w:bookmarkStart w:name="z71" w:id="62"/>
    <w:p>
      <w:pPr>
        <w:spacing w:after="0"/>
        <w:ind w:left="0"/>
        <w:jc w:val="both"/>
      </w:pPr>
      <w:r>
        <w:rPr>
          <w:rFonts w:ascii="Times New Roman"/>
          <w:b w:val="false"/>
          <w:i w:val="false"/>
          <w:color w:val="000000"/>
          <w:sz w:val="28"/>
        </w:rPr>
        <w:t>
      17. Мәслихат аппаратын басқаруды бірінші басшысы болып келетін аудандық мәслихаттың төрағасы жүзеге асырады және Мәслихат аппаратына жүктелген міндеттердің орындалуына және оның өз өкілеттіктерін жүзеге асыруына дербес жауапты болады.</w:t>
      </w:r>
    </w:p>
    <w:bookmarkEnd w:id="62"/>
    <w:bookmarkStart w:name="z72" w:id="63"/>
    <w:p>
      <w:pPr>
        <w:spacing w:after="0"/>
        <w:ind w:left="0"/>
        <w:jc w:val="both"/>
      </w:pPr>
      <w:r>
        <w:rPr>
          <w:rFonts w:ascii="Times New Roman"/>
          <w:b w:val="false"/>
          <w:i w:val="false"/>
          <w:color w:val="000000"/>
          <w:sz w:val="28"/>
        </w:rPr>
        <w:t>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p>
    <w:bookmarkEnd w:id="63"/>
    <w:bookmarkStart w:name="z73" w:id="64"/>
    <w:p>
      <w:pPr>
        <w:spacing w:after="0"/>
        <w:ind w:left="0"/>
        <w:jc w:val="both"/>
      </w:pPr>
      <w:r>
        <w:rPr>
          <w:rFonts w:ascii="Times New Roman"/>
          <w:b w:val="false"/>
          <w:i w:val="false"/>
          <w:color w:val="000000"/>
          <w:sz w:val="28"/>
        </w:rPr>
        <w:t>
      19. Аудандық мәслихат төрағасының орынбасарлары жоқ.</w:t>
      </w:r>
    </w:p>
    <w:bookmarkEnd w:id="64"/>
    <w:bookmarkStart w:name="z74" w:id="65"/>
    <w:p>
      <w:pPr>
        <w:spacing w:after="0"/>
        <w:ind w:left="0"/>
        <w:jc w:val="both"/>
      </w:pPr>
      <w:r>
        <w:rPr>
          <w:rFonts w:ascii="Times New Roman"/>
          <w:b w:val="false"/>
          <w:i w:val="false"/>
          <w:color w:val="000000"/>
          <w:sz w:val="28"/>
        </w:rPr>
        <w:t>
      20. Аудандық мәслихат төрағасының өкілеттіктері:</w:t>
      </w:r>
    </w:p>
    <w:bookmarkEnd w:id="65"/>
    <w:bookmarkStart w:name="z75" w:id="66"/>
    <w:p>
      <w:pPr>
        <w:spacing w:after="0"/>
        <w:ind w:left="0"/>
        <w:jc w:val="both"/>
      </w:pPr>
      <w:r>
        <w:rPr>
          <w:rFonts w:ascii="Times New Roman"/>
          <w:b w:val="false"/>
          <w:i w:val="false"/>
          <w:color w:val="000000"/>
          <w:sz w:val="28"/>
        </w:rPr>
        <w:t>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bookmarkEnd w:id="66"/>
    <w:bookmarkStart w:name="z76" w:id="67"/>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67"/>
    <w:bookmarkStart w:name="z77" w:id="68"/>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68"/>
    <w:bookmarkStart w:name="z78" w:id="69"/>
    <w:p>
      <w:pPr>
        <w:spacing w:after="0"/>
        <w:ind w:left="0"/>
        <w:jc w:val="both"/>
      </w:pPr>
      <w:r>
        <w:rPr>
          <w:rFonts w:ascii="Times New Roman"/>
          <w:b w:val="false"/>
          <w:i w:val="false"/>
          <w:color w:val="000000"/>
          <w:sz w:val="28"/>
        </w:rPr>
        <w:t>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bookmarkEnd w:id="69"/>
    <w:bookmarkStart w:name="z79" w:id="70"/>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70"/>
    <w:bookmarkStart w:name="z80" w:id="71"/>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71"/>
    <w:bookmarkStart w:name="z81" w:id="72"/>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bookmarkEnd w:id="72"/>
    <w:bookmarkStart w:name="z82" w:id="73"/>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bookmarkEnd w:id="73"/>
    <w:bookmarkStart w:name="z83" w:id="74"/>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w:t>
      </w:r>
    </w:p>
    <w:bookmarkEnd w:id="74"/>
    <w:bookmarkStart w:name="z84" w:id="75"/>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75"/>
    <w:bookmarkStart w:name="z85" w:id="76"/>
    <w:p>
      <w:pPr>
        <w:spacing w:after="0"/>
        <w:ind w:left="0"/>
        <w:jc w:val="both"/>
      </w:pPr>
      <w:r>
        <w:rPr>
          <w:rFonts w:ascii="Times New Roman"/>
          <w:b w:val="false"/>
          <w:i w:val="false"/>
          <w:color w:val="000000"/>
          <w:sz w:val="28"/>
        </w:rPr>
        <w:t>
      11) аудандық мәслихаттың тұрақты комиссиялары мен өзге де органдарының және депутаттық топтарының қызметін үйлестіреді;</w:t>
      </w:r>
    </w:p>
    <w:bookmarkEnd w:id="76"/>
    <w:bookmarkStart w:name="z86" w:id="77"/>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bookmarkEnd w:id="77"/>
    <w:bookmarkStart w:name="z87" w:id="78"/>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bookmarkEnd w:id="78"/>
    <w:bookmarkStart w:name="z88" w:id="79"/>
    <w:p>
      <w:pPr>
        <w:spacing w:after="0"/>
        <w:ind w:left="0"/>
        <w:jc w:val="both"/>
      </w:pPr>
      <w:r>
        <w:rPr>
          <w:rFonts w:ascii="Times New Roman"/>
          <w:b w:val="false"/>
          <w:i w:val="false"/>
          <w:color w:val="000000"/>
          <w:sz w:val="28"/>
        </w:rPr>
        <w:t>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w:t>
      </w:r>
    </w:p>
    <w:bookmarkEnd w:id="79"/>
    <w:bookmarkStart w:name="z89" w:id="80"/>
    <w:p>
      <w:pPr>
        <w:spacing w:after="0"/>
        <w:ind w:left="0"/>
        <w:jc w:val="both"/>
      </w:pPr>
      <w:r>
        <w:rPr>
          <w:rFonts w:ascii="Times New Roman"/>
          <w:b w:val="false"/>
          <w:i w:val="false"/>
          <w:color w:val="000000"/>
          <w:sz w:val="28"/>
        </w:rPr>
        <w:t>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80"/>
    <w:bookmarkStart w:name="z90" w:id="81"/>
    <w:p>
      <w:pPr>
        <w:spacing w:after="0"/>
        <w:ind w:left="0"/>
        <w:jc w:val="both"/>
      </w:pPr>
      <w:r>
        <w:rPr>
          <w:rFonts w:ascii="Times New Roman"/>
          <w:b w:val="false"/>
          <w:i w:val="false"/>
          <w:color w:val="000000"/>
          <w:sz w:val="28"/>
        </w:rPr>
        <w:t>
      Аудандық мәслихаттың төрағасы болмаған кезде оның өкілеттігін аудандық мәслихаттың тұрақты комиссияларының бірінің төрағасы немесе депутаты уақытша жүзеге асырады.</w:t>
      </w:r>
    </w:p>
    <w:bookmarkEnd w:id="81"/>
    <w:bookmarkStart w:name="z91" w:id="82"/>
    <w:p>
      <w:pPr>
        <w:spacing w:after="0"/>
        <w:ind w:left="0"/>
        <w:jc w:val="both"/>
      </w:pPr>
      <w:r>
        <w:rPr>
          <w:rFonts w:ascii="Times New Roman"/>
          <w:b w:val="false"/>
          <w:i w:val="false"/>
          <w:color w:val="000000"/>
          <w:sz w:val="28"/>
        </w:rPr>
        <w:t>
      21. Аудандық мәслихаттың төрағасы Мәслихат аппараты басшысының өкілеттіктерін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белгілейді.</w:t>
      </w:r>
    </w:p>
    <w:bookmarkEnd w:id="82"/>
    <w:bookmarkStart w:name="z92" w:id="83"/>
    <w:p>
      <w:pPr>
        <w:spacing w:after="0"/>
        <w:ind w:left="0"/>
        <w:jc w:val="both"/>
      </w:pPr>
      <w:r>
        <w:rPr>
          <w:rFonts w:ascii="Times New Roman"/>
          <w:b w:val="false"/>
          <w:i w:val="false"/>
          <w:color w:val="000000"/>
          <w:sz w:val="28"/>
        </w:rPr>
        <w:t>
      22. Мәслихат аппаратының алқалы органдары жоқ.</w:t>
      </w:r>
    </w:p>
    <w:bookmarkEnd w:id="83"/>
    <w:bookmarkStart w:name="z93" w:id="84"/>
    <w:p>
      <w:pPr>
        <w:spacing w:after="0"/>
        <w:ind w:left="0"/>
        <w:jc w:val="left"/>
      </w:pPr>
      <w:r>
        <w:rPr>
          <w:rFonts w:ascii="Times New Roman"/>
          <w:b/>
          <w:i w:val="false"/>
          <w:color w:val="000000"/>
        </w:rPr>
        <w:t xml:space="preserve"> 4-тарау. "Солтүстік Қазақстан облысы Шал ақын ауданы мәслихатының аппараты" коммуналдық мемлекеттік мекемесінің мүлкі</w:t>
      </w:r>
    </w:p>
    <w:bookmarkEnd w:id="84"/>
    <w:bookmarkStart w:name="z94" w:id="85"/>
    <w:p>
      <w:pPr>
        <w:spacing w:after="0"/>
        <w:ind w:left="0"/>
        <w:jc w:val="both"/>
      </w:pPr>
      <w:r>
        <w:rPr>
          <w:rFonts w:ascii="Times New Roman"/>
          <w:b w:val="false"/>
          <w:i w:val="false"/>
          <w:color w:val="000000"/>
          <w:sz w:val="28"/>
        </w:rPr>
        <w:t>
      23. Мәслихат аппараты Қазақстан Республикасының заңнамасында қарастырылған жағдайларда жедел басқару құқығында оқшауланған мүлкі болуы мүмкін.</w:t>
      </w:r>
    </w:p>
    <w:bookmarkEnd w:id="85"/>
    <w:bookmarkStart w:name="z95" w:id="86"/>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w:t>
      </w:r>
    </w:p>
    <w:bookmarkEnd w:id="86"/>
    <w:bookmarkStart w:name="z96" w:id="87"/>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87"/>
    <w:bookmarkStart w:name="z97" w:id="88"/>
    <w:p>
      <w:pPr>
        <w:spacing w:after="0"/>
        <w:ind w:left="0"/>
        <w:jc w:val="both"/>
      </w:pPr>
      <w:r>
        <w:rPr>
          <w:rFonts w:ascii="Times New Roman"/>
          <w:b w:val="false"/>
          <w:i w:val="false"/>
          <w:color w:val="000000"/>
          <w:sz w:val="28"/>
        </w:rPr>
        <w:t>
      25. Егер Қазақстан Республикасының заңнамасында өзгеше қарастырылмаса,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8" w:id="89"/>
    <w:p>
      <w:pPr>
        <w:spacing w:after="0"/>
        <w:ind w:left="0"/>
        <w:jc w:val="left"/>
      </w:pPr>
      <w:r>
        <w:rPr>
          <w:rFonts w:ascii="Times New Roman"/>
          <w:b/>
          <w:i w:val="false"/>
          <w:color w:val="000000"/>
        </w:rPr>
        <w:t xml:space="preserve"> 5-тарау. "Солтүстік Қазақстан облысы Шал ақын ауданы мәслихатының аппараты" коммуналдық мемлекеттік мекемесін қайта ұйымдастыру және тарату</w:t>
      </w:r>
    </w:p>
    <w:bookmarkEnd w:id="89"/>
    <w:bookmarkStart w:name="z99" w:id="90"/>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азаматтық заңнамасына сәйкес жүзеге асырылады.</w:t>
      </w:r>
    </w:p>
    <w:bookmarkEnd w:id="90"/>
    <w:bookmarkStart w:name="z100" w:id="91"/>
    <w:p>
      <w:pPr>
        <w:spacing w:after="0"/>
        <w:ind w:left="0"/>
        <w:jc w:val="both"/>
      </w:pPr>
      <w:r>
        <w:rPr>
          <w:rFonts w:ascii="Times New Roman"/>
          <w:b w:val="false"/>
          <w:i w:val="false"/>
          <w:color w:val="000000"/>
          <w:sz w:val="28"/>
        </w:rPr>
        <w:t>
      Мәслихат аппаратының оның қарауындағы ұйымдары жоқ.</w:t>
      </w:r>
    </w:p>
    <w:bookmarkEnd w:id="91"/>
    <w:bookmarkStart w:name="z101" w:id="92"/>
    <w:p>
      <w:pPr>
        <w:spacing w:after="0"/>
        <w:ind w:left="0"/>
        <w:jc w:val="both"/>
      </w:pPr>
      <w:r>
        <w:rPr>
          <w:rFonts w:ascii="Times New Roman"/>
          <w:b w:val="false"/>
          <w:i w:val="false"/>
          <w:color w:val="000000"/>
          <w:sz w:val="28"/>
        </w:rPr>
        <w:t>
      Мәслихат аппаратының оның қарауындағы аумақтық органдары жоқ.</w:t>
      </w:r>
    </w:p>
    <w:bookmarkEnd w:id="92"/>
    <w:bookmarkStart w:name="z102" w:id="93"/>
    <w:p>
      <w:pPr>
        <w:spacing w:after="0"/>
        <w:ind w:left="0"/>
        <w:jc w:val="both"/>
      </w:pPr>
      <w:r>
        <w:rPr>
          <w:rFonts w:ascii="Times New Roman"/>
          <w:b w:val="false"/>
          <w:i w:val="false"/>
          <w:color w:val="000000"/>
          <w:sz w:val="28"/>
        </w:rPr>
        <w:t>
      Мәслихат аппаратының оның қарауындағы мемлекеттік мекемелері жоқ.</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