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abb5" w14:textId="c73a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27 желтоқсандағы № 28/1 "2023-2025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4 желтоқсандағы № 10/7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ауданының бюджетін бекіту туралы" 2022 жылғы 27 желтоқсандағы № 28/1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Шал ақын ауданының бюджеті тиісінше 1, 2, 3-қосымшаларға сәйкес, соның ішінде 2023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8 000 181,5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777 442,3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10 492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23 804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7 188 443,2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8 072 860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1 790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10 351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8 915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- 74 114,5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74 114,5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8 915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72 679,5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жылға ауданның жергілікті атқарушы органдарының резерві 24 731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 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7 188 370,2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1 820 061,3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1 564 216,9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43 627,8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 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99 697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