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be54" w14:textId="e63be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ауданы Кішкенекөл ауылдық округі әкімінің 2023 жылғы 1 наурыздағы № 04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1993 жылғы 8 желтоқсанындағы "Қазақстан Республикасының әкімшілік-аумақтық құрылысы туралы"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2001 жылғы 23 қаңтардағы "Қазақстан Республикасындағы жергілікті мемлекеттік басқару және өзін-өзі басқару туралы" Заңының 35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2020 жылғы 27 тамыздағы Солтүстік Қазақстан облысы әкімдігі жанындағы ономастика комиссиясының қорытындысы негізінде және Кішкенекөл ауылы тұрғындарының пікірін ескере отырып, ШЕШІМ кабылдаймын: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Схемалық картаға сәйкес, Солтүстік Қазақстан облысы, Уәлиханов ауданы, Кішкенекөл ауылындағы атауы жоқ көшесіне Қазбек Асқаров атауы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Кішкенекөл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Қ.Сатвалдин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