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fb6" w14:textId="92d1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9-13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37 877,7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4835, 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296, 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9-17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6-20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6-21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32 574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Қарасу ауылдық округі әкімінің "Уәлиханов аудандық мәслихатының "2024-2026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866,7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9-17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9-17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6-20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6-21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2-қосымша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3-қосымша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Қарасу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9-17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