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51e5" w14:textId="09d5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2-26 с "2023-2025 жылдарға арналған Уәлиханов ауданы Ақбұлақ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2023 жылғы 05 қыркүйектегі № 2-7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Ақбұлақ ауылдық округінің бюджетін бекіту туралы" 2022 жылғы 29 желтоқсандағы №2-26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Уәлиханов ауданы Ақбұлақ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55 754,3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2 773,6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- 1490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51 382,6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56 139,6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385,3 мың теңге, соның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385,3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2023 жылға арналған ауылдық бюджетте аудандық бюджеттен берілетін нысаналы трансферттер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Қарашілік ауылындағы футбол алаңына жасанды жабын орнатуға;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 Ұлан ауылындағы футбол алаңы үшін жасанды жабын орнатуға;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Ақбұлақ ауылының автомобиль жолдарын орташа жөндеуге техникалық құжаттамаға ведомстволық сараптама жүргізу;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әкім аппаратын ұстауға;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клубты ұстауға.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2023-2025 жылдарға арналған бюджетін бекіту туралы" шешімін іске асыру туралы" шешімімен айқындалады.";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 с 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Ақбұлақ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