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f658" w14:textId="e92f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27 желтоқсандағы № 2-25 с "2023-2025 жылдарға арналған Солтүстік Қазақстан облысы Уәлиханов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4 сәуірде № 2-2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Солтүстік Қазақстан облысы Уәлиханов ауданының бюджетін бекіту туралы" 2022 жылғы 27 желтоқсандағы № 2-25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Солтүстік Қазақстан облысы Уәлиханов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4 145 751,9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688 364,8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11 928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3 436 699,1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4 278 262,7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33 386,5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62 121,5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28 735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- 165 897,3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165 897,3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62 100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28 735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132 532,3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"13-1. 6-қосымшаға сәйкес аудандық бюджетте қаржылық жылдың басында 132 532,3 мың теңге сомасында қалыптасқан бюджеттік қаражаттың бос қалдықтары есебінен шығыстар қарастырылсын.";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2-25 c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Уәлиханов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4 145 751,9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3 436 699,1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4 278 262,7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-165 897,3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2-25 c шешіміне 6-қосымша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