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a18" w14:textId="6ecd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Бидайық ауылдық округінің Жамбыл, Жұмысшы, Өндіріс ауылдарының көшелерінің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Бидайық ауылдық округі әкімінің 2023 жылғы 25 қыркүйек № 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әкімшілік–аумақтық құрылысы туралы" Заңының 14–бабы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жылғы 4 шілдедегі Солтүстік Қазақстан облыстық ономастикалық комиссиясының қорытындысы негізінде және Жамбыл, Жумысшы, Өндіріс ауылдары тұрғындарының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Бидайық ауылдық округі Жамбыл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Алтын орда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Новостроек көшесі – Ұлы дала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Рокосовский көшесі – Мәңгілік ел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Уәлиханов ауданы Бидайық ауылдық округі Жұмысшы ауылының көшелері қайта аталсын: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– Абай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С.Сәдуақасов көшесі – Смағұл Сәдуақасұлы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М.Ғабдуллин көшесі – Мәлік Ғабдуллин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 Уәлиханов ауданы Бидайық ауылдық округі Өндіріс ауылының көшелері қайта аталсын: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– Бауыржан Момышұлы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– Мұхтар Әуезов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 – Абылай хан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– Сәкен Сейфуллин көшесіне;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– Әйтеке би көшесіне;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– Қазыбек би көшесіне;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– Мәншүк Мәметова көшесіне;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С.Жүнісов көшесі – Сәкен Жүнісов көшесіне.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он күнтізбелік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Бидайық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Т.Күйшібаева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Уәлиханов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ауылдық округі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қыркүйек №19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Бидайық ауылдық округі Жумысшы ауылының көшелерінің атауын қайта атау туралы схемалық картасы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ауылдық округі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қыркүйек №19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Бидайық ауылдық округі Өндіріс ауылының көшелерінің атауын қайта атау туралы схемалық картасы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ауылдық округі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қыркүйек №19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Бидайық ауылдық округі Жамбыл ауылының көшелерінің атауын қайта атау туралы схемалық картасы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