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ea3e" w14:textId="6a6e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27 желтоқсандағы № 17/12 "2023-2025 жылдарға арналған Тимирязев ауданы Ленин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Ленин ауылдық бюджетін бекіту туралы" Тимирязев аудандық мәслихатының 2022 жылғы 27 желтоқсандағы № 17/12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Тимирязев ауданы Ленин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27254мың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26 055мың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27534,6мың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–- 280,6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кредиттерді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4-қосымшаға ауылдық округ бюджетінің шығыстары сәйкес қаржы жылының басында қалыптасқан бюджет қаражатының бос қалдықтары есебінен көзделсін.";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Ленин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ауылдық округі бюджетінің қаржы жылының басына қалыптасқан бюджет қаражатының бос қалдықтары есебінен шығыстары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