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8b5" w14:textId="2ad4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Теңдік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 278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Теңдік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Теңдік ауылдық округінің 2023 – 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150178,40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145400,2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1522,8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Теңдік ауылдық округінің бюджетінде облыстық бюджеттен Теңдік ауылдық округінің бюджетіне 12166 мың теңге сомасында ағымдағы нысаналы трансферттер түсімдері ескерілсін";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Теңдік ауылдық округінің бюджетінде аудандық бюджеттен Теңдік ауылдық округінің бюджетіне 123417,2 мың теңге сомасында ағымдағы нысаналы трансферттер түсімі ескерілсін";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Теңдік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