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75b7" w14:textId="d917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Бике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Бике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220544,7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5394,9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215149,8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220884,6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Мамлют ауданы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00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жоғарғы тұрған бюджеттен берілетін ағымдағы нысаналы трансферттер 216288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жылдың 1 қаңтарына қалыптасқан бюджет қаражатының бос қалдықтары 4-қосымшаға сәйкес бюджеттік бағдарламалар бойынша шығыстарға 339,9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Мамлют ауданы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Бике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Мамлют ауданы мәслихатының 07.10.2024 </w:t>
      </w:r>
      <w:r>
        <w:rPr>
          <w:rFonts w:ascii="Times New Roman"/>
          <w:b w:val="false"/>
          <w:i w:val="false"/>
          <w:color w:val="ff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ff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 төмен тұрған бюджеттен өтемақыға жоғары тұрған бюджеттің заңнаманың өзгеруіне байланысты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Бике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жоғарыт 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іскеасыруға ауылдық елдімекендерді жайластыруды шешуге арналған іс-шараларды 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Бике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 іэкономикалық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Мамлют ауданы мәслихатының 07.10.2024 </w:t>
      </w:r>
      <w:r>
        <w:rPr>
          <w:rFonts w:ascii="Times New Roman"/>
          <w:b w:val="false"/>
          <w:i w:val="false"/>
          <w:color w:val="ff0000"/>
          <w:sz w:val="28"/>
        </w:rPr>
        <w:t>№ 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мінездегі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