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2500" w14:textId="c642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32/6 "Солтүстік Қазақстан облысы Мамлют ауданы Дубровное ауылдық округінің 2023-2025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15 қарашадағы № 12/4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2023-2025 жылдарға арналған бюджетін бекіту туралы" 2022 жылғы 29 желтоқсандағы № 32/6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Дубровное ауылдық округінің 2023-2025 жылдарға арналған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53024,9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8169,7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284,5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44466,9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- 1769,4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1769,4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1769,4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ауылдық округ бюджетінде берілетін ағымдағы нысаналы трансферттер 32049,9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Дубровное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