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942d" w14:textId="ef7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Ұзынкөл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47 507,2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5 581,5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41 925,7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47 901,3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Ұзынкөл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Ұзынкөл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Ұзынкөл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Ұзынкөл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Ұзынкөл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бюджетінде аудандық бюджеттен округ бюджетіне берілетін субвенция көлемі 26 200,0 мың теңге сомасында көзделгендігі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Ұзынкөл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Ұзынкөл ауылдық округінің аудан бюджетінен ағымдағы трансферттердің түсімдері ескерілсін,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Ұзынкөл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2026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