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338c7" w14:textId="68338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2022 жылғы 30 желтоқсандағы № 21-25 "2023-2025 жылдарға арналған Мағжан Жұмабаев ауданы Молодогвардейское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2023 жылғы 30 қазандағы № 7-18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"2023-2025 жылдарға арналған Мағжан Жұмабаев ауданы Молодогвардейское ауылдық округінің бюджетін бекіту туралы" 2022 жылғы 30 желтоқсандағы № 21-25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2023-2025 жылдарға арналған Мағжан Жұмабаев ауданы Молодогвардейский ауылдық округінің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29 027,9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1 638,4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172,6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27 216,9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29 394,3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-366,4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366,4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366,4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қазандағы № 7-18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21-25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Молодогвардейское ауылдық округінің 2023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жолдарының қызмет етуін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