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350" w14:textId="9e5c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Бәйтерек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Мағжан Жұмабаев ауданы Бәйтерек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79 239,0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7 032,6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998,5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71 207,9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79 466,5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 ; 12.12.2024 </w:t>
      </w:r>
      <w:r>
        <w:rPr>
          <w:rFonts w:ascii="Times New Roman"/>
          <w:b w:val="false"/>
          <w:i w:val="false"/>
          <w:color w:val="000000"/>
          <w:sz w:val="28"/>
        </w:rPr>
        <w:t>№ 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Бәйтерек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Бәйтерек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Бәйтерек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Бәйтерек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Бәйтерек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учаскелерін жалға беру құқығын сатқаны үшін төлемақы.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16 600,0 мың теңге сомасында көзделгендігі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Бәйтерек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Бәйтерек ауылдық округінің бюджетінде Бәйтерек ауылындағы кентішілік жолдарды орташа жөндеуге облыстық бюджеттен ағымдағы трансферттердің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 жылға арналған Бәйтерек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сумен жабдықтауды ұйымдастыруғ.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 және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обеспечении санитарии населенных пунктов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Бәйтерек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7-1-тармақпен толықтырылды – Солтүстік Қазақстан облысы Мағжан Жұмабаев ауданы мәслихатының 23.02.2024 № 12-7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2024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2024 жылға арналған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енгізіледі; 12.12.2024 </w:t>
      </w:r>
      <w:r>
        <w:rPr>
          <w:rFonts w:ascii="Times New Roman"/>
          <w:b w:val="false"/>
          <w:i w:val="false"/>
          <w:color w:val="ff0000"/>
          <w:sz w:val="28"/>
        </w:rPr>
        <w:t>№ 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2026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