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9a7a" w14:textId="8be9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Авангард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Мағжан Жұмабаев ауданы Авангард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564 730,7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4 194,0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560 536,7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565 226,1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Авангард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Авангард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Авангард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Авангард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Авангард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ауылдық округ бюджетінде аудандық бюджеттен округ бюджетіне берілетін субвенция көлемі 180 400,0 мың теңге сомасында көзделгендігі ескерілсін.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Авангард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Авангард ауылдық округінің бюджетінде Полтавка ауылындағы кентішілік жолдарды орташа жөндеуге облыстық бюджеттен ағымдағы трансферттердің түсімі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Авангард ауылдық округінің аудан бюджетінен ағымдағы трансферттердің түсімдері ескерілсін, оның ішінде: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Авангард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2024 жылға арналған бюджеті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2026 жылға арналған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Авангард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