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5d50" w14:textId="60c5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8 "2023-2025 жылдарға арналған Мағжан Жұмабаев ауданы Бастомар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Бастомар ауылдық округінің бюджетін бекіту туралы" 2022 жылғы 30 желтоқсандағы № 21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Бастомар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5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9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0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Бастомар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8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8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