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1fdf" w14:textId="8711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23/6 "2023-2025 жылдарға арналған Солтүстік Қазақстан облысы Жамбыл ауданы Кладбинка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Кладбинка ауылдық округінің бюджетін бекіту туралы" 2022 жылғы 28 желтоқсандағы № 23/6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 нормативтік-құқықтық актілерінің эталондық бақылау банкінде № 177466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Солтүстік Қазақстан облысы Жамбыл ауданы Кладбинка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102 433,7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97 433,7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103 360,7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мемлекеттік қызметкерлерге бонустар төлеуге.";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 № 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Кладбинка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