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2232" w14:textId="bd82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23/4 "2023-2025 жылдарға арналған Солтүстік Қазақстан облысы Жамбыл ауданы Казанка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Казанка ауылдық округінің бюджетін бекіту туралы" 2022 жылғы 28 желтоқсандағы № 23/4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177459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Казанка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54 485,4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4 635,4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54 743,3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2), 3)-тармақшалармен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су құбыры желілерін ресімдеу;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сәйкестендіру құжаттарын ресімдеуге.";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Казанка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бюджеттен нысаналы трансферттерді қайтару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