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32a" w14:textId="0076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2023 жылғы 27 карашадағы № 10/128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Ильинка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- 44 461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- 52 581,7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- 775,7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