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27a5" w14:textId="b142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2022 жылғы 26 желтоқсандағы № 25/284 "2023-2025 жылдарға арналған Солтүстік Қазақстан облысы Есіл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Солтүстік Қазақстан облысы Есіл ауданының бюджетін бекіту туралы" Солтүстік Қазақстан облысы Есіл ауданы мәслихатының 2022 жылғы 26 желтоқсандағы № 25/284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Есіл ауданының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- 4 321 702,9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- 1 195 911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- 28 992,2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- 26 060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- 3 070 739,7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- 4 407 266,6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- 8 817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- 62 100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- 53 283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- 104 380,7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- 104 380,7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- 53 283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- 95 563,7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аудан бюджетінде облыстық бюджеттен қарыздар бойынша басқа төлемдерге және жергілікті атқарушы органдардың борыштарына арналған шығындар 48,2 мың теңге сомаға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"Ауыл-Ел бесігі" жобасы аясында ауылдық елді мекендерде әлеуметтік және инженерлік инфрақұрылымды дамытуға,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Заречный ауылдық округінің Чириковка ауылында кентішілік жолдардың орташа жөндеуіне;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Николаевка ауылдық округінің Николаевка ауылында мәдени-демалыс орталығының құрылысына.";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2023 жылға арналған Есіл ауданының жергілікті атқарушы органдарының резерві 20 мың теңге сомаға бекітілсін.";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Есіл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4 321 702,9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мобилділігін арттыру үшін тұлғаларды өз еріктерімен қоныс аударуға көмек көрсеу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схемаларын, аудандық (облыстық) маңыздағы қалалардың, кенттердің және басқа да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