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f820" w14:textId="560f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ауылдық округтерінің жергілікті қоғамдастық жиналысының регламентін бекіту туралы" Солтүстік Қазақстан облысы Есіл ауданы мәслихатының 2021 жылғы 7 қазандағы № 11/97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2023 жылғы 5 сәуірдегі № 2/7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ауылдық округтерінің жергілікті қоғамдастық жиналысының регламентін бекіту туралы" Солтүстік Қазақстан облысы Есіл ауданы мәслихатының 2021 жылғы 7 қазандағы № 11/97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