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3ad7" w14:textId="57d3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25-7 "2023-2025 жылдарға арналған Ғабит Мүсірепов атындағы ауданы Ломоносов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14 қарашадағы № 10-17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2022 жылғы 29 желтоқсандағы № 25-7 "2023-2025 жылдарға арналған Ғабит Мүсірепов атындағы ауданы Ломоносов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Ломоносов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74 266,1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12 611,2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355,8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61 299,1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- 1 429,9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1 429,9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1 429,9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Ғабит Мүсірепов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 10-17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 шешіміне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Ломоносов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