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533c" w14:textId="687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13 қазандағы № 10-1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ауданының бюджетін бекіту туралы" 2022 жылғы 27 желтоқсандағы № 24-5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ауданының бюджеті осы шешімге тиісінше 1, 2, 3, 4, 5 және 6-қосымшаларға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6 286 068,7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2 191 211,3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74 598,3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416 351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3 603 908,1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6 474 870,5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33 578,4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95 796,6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- 222 796,6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222 796,6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493 558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474 447,6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203 269,8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6 286 068,7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3 603 507,6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