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6abca" w14:textId="266ab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ауданы Талшық ауылдық округі әкімінің 2023 жылғы 22 тамыздағы № 27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Ақжар ауданының бас мемлекеттік ветеринариялық - санитариялық инспекторының 2023 жылғы 18 тамыздағы № 84 ұсынысы негізінде, Талшық ауылдық округінің әкімі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Ақжар ауданы Талшық ауылдық округі Талшық ауылының Юбилейная, Біржан сал және Энергетиков көшелерінде ірі қара мал арасында бруцеллез ауруын жою бойынша кешенді ветеринариялық іс-шаралар жүргізілуіне байланысты белгіленген шектеу іс - 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Ақжар ауданы Талшық ауылдық округі әкімінің "Шектеу іс-шараларын белгілеу туралы" 2023 жылғы 08 маусымдағы № 17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(2023 жылғы 19 маусымдағы Қазақстан Республикасы нормативтік құқықтық актілерінің электрондық түрдегі эталондық бақылау банкінде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Қайыржанов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