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2ddd" w14:textId="1a12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29-5 "2023-2025 жылдарға арналған Ақжар ауданы Кенащы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3-5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Кенащы ауылдық округінің бюджетін бекіту туралы" 2022 жылғы 28 желтоқсандағы № 29-5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"2023-2025 жылдарға арналған Ақжар ауданының Кенащы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66 199 мың теңге:</w:t>
      </w:r>
    </w:p>
    <w:bookmarkEnd w:id="4"/>
    <w:bookmarkStart w:name="z9" w:id="5"/>
    <w:p>
      <w:pPr>
        <w:spacing w:after="0"/>
        <w:ind w:left="0"/>
        <w:jc w:val="both"/>
      </w:pPr>
      <w:r>
        <w:rPr>
          <w:rFonts w:ascii="Times New Roman"/>
          <w:b w:val="false"/>
          <w:i w:val="false"/>
          <w:color w:val="000000"/>
          <w:sz w:val="28"/>
        </w:rPr>
        <w:t>
      салықтық түсімдер – 2 348 мың теңге;</w:t>
      </w:r>
    </w:p>
    <w:bookmarkEnd w:id="5"/>
    <w:bookmarkStart w:name="z10" w:id="6"/>
    <w:p>
      <w:pPr>
        <w:spacing w:after="0"/>
        <w:ind w:left="0"/>
        <w:jc w:val="both"/>
      </w:pPr>
      <w:r>
        <w:rPr>
          <w:rFonts w:ascii="Times New Roman"/>
          <w:b w:val="false"/>
          <w:i w:val="false"/>
          <w:color w:val="000000"/>
          <w:sz w:val="28"/>
        </w:rPr>
        <w:t>
      салықтық емес түсімдер – 126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7"/>
    <w:bookmarkStart w:name="z12" w:id="8"/>
    <w:p>
      <w:pPr>
        <w:spacing w:after="0"/>
        <w:ind w:left="0"/>
        <w:jc w:val="both"/>
      </w:pPr>
      <w:r>
        <w:rPr>
          <w:rFonts w:ascii="Times New Roman"/>
          <w:b w:val="false"/>
          <w:i w:val="false"/>
          <w:color w:val="000000"/>
          <w:sz w:val="28"/>
        </w:rPr>
        <w:t>
      трансферттер түсімі – 62 725 мың теңге;</w:t>
      </w:r>
    </w:p>
    <w:bookmarkEnd w:id="8"/>
    <w:bookmarkStart w:name="z13" w:id="9"/>
    <w:p>
      <w:pPr>
        <w:spacing w:after="0"/>
        <w:ind w:left="0"/>
        <w:jc w:val="both"/>
      </w:pPr>
      <w:r>
        <w:rPr>
          <w:rFonts w:ascii="Times New Roman"/>
          <w:b w:val="false"/>
          <w:i w:val="false"/>
          <w:color w:val="000000"/>
          <w:sz w:val="28"/>
        </w:rPr>
        <w:t>
      2) шығындар – 66 742,4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-543,4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543,4 мың теңге: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бюджетттқаражатыныңтопайдаланылатын қалдықтары – 543,4 мың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және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Кенащы ауылдық округі әкімінің "2023-2025 жылдарға арналған Ақжар ауданы Кенащы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4 қосымшасымен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Ақжар ауданы Кенащы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көрсетілген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02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29"/>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облыстық , аудандық бюджеттердің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