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e30e" w14:textId="705e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Шектеулі іс-шараларын тоқтату және Солтүстік Қазақстан облысы Аққайың ауданы Тоқшын ауылдық округі әкімінің 2023 жылғы 5 маусымдағы № 10 "Солтүстік Қазақстан облысы, Аққайың ауданы, Тоқшын ауылдық округі, Камышлово ауылында ірі қара малдың бруцеллезі бойынша шектеу іс-шараларын енгізуге байланысты ветеринариялық режимін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2023 жылғы 10 қазандағы № 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инспектордың 2023 жылғы 6 қазандағы № 08-02/771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Тоқшын ауылдық округі Камышлово ауылында брюцеллез ауруын жою жөніндегі ветеринариялық іс-шаралар кешенінің аяқталуына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 Тоқшын ауылдық округі әкімінің 2023 жылғы 5 маусымдағы № 10 "Солтүстік Қазақстан облысы, Аққайың ауданы, Тоқшын ауылдық округі, Камышлово ауылында ірі қара малдың бруцеллезі бойынша шектеу іс-шараларын енгізуге байланысты ветеринариялық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Б.М.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