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5020" w14:textId="0365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Лесной ауылдық округі әкімінің 2023 жылғы 17 тамыздағы № 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әкімдігі жанындағы ономастикалық комиссиясының 2023 жылғы 04 шілдедегі қорытындысы негізінде және тиісті аумақ халқының пікірін ескере отырып Солтүстік Қазақстан облысы Аққайың ауданы Лесной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схемалық - қартаға сәйкес Солтүстік Қазақстан облысы Аққайың ауданы Лесной ауылдық округінің Ленинское ауылының атаусыз көшесіне келесі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Геннадий Зенченко көшесі.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 схемалық - қартаға сәйкес Солтүстік Қазақстан облысы Аққайың ауданы Лесной ауылдық округінің Дайындық ауылының атаусыз көшелеріне келесі атаулар берілсін: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Ақан сері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– Қарашоқ көшесі.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 № 1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 № 2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